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9453B" w14:textId="12072FBE" w:rsidR="00D847E8" w:rsidRPr="00D847E8" w:rsidRDefault="00FA26C0" w:rsidP="00D847E8">
      <w:pPr>
        <w:spacing w:before="100" w:beforeAutospacing="1" w:after="100" w:afterAutospacing="1"/>
        <w:rPr>
          <w:rFonts w:ascii="MingLiU" w:eastAsia="MingLiU" w:hAnsi="MingLiU" w:cs="Times New Roman"/>
          <w:lang w:eastAsia="zh-TW"/>
        </w:rPr>
      </w:pPr>
      <w:bookmarkStart w:id="0" w:name="_GoBack"/>
      <w:bookmarkEnd w:id="0"/>
      <w:r>
        <w:rPr>
          <w:rFonts w:ascii="MingLiU" w:eastAsia="MingLiU" w:hAnsi="MingLiU" w:cs="Times New Roman" w:hint="eastAsia"/>
          <w:lang w:eastAsia="zh-TW"/>
        </w:rPr>
        <w:t>各位</w:t>
      </w:r>
      <w:r w:rsidR="00D847E8" w:rsidRPr="00D847E8">
        <w:rPr>
          <w:rFonts w:ascii="MingLiU" w:eastAsia="MingLiU" w:hAnsi="MingLiU" w:cs="Times New Roman"/>
          <w:lang w:eastAsia="zh-TW"/>
        </w:rPr>
        <w:t>親愛的</w:t>
      </w:r>
      <w:r w:rsidR="00D847E8" w:rsidRPr="00D847E8">
        <w:rPr>
          <w:rFonts w:ascii="MingLiU" w:eastAsia="MingLiU" w:hAnsi="MingLiU" w:cs="Hannotate TC Bold" w:hint="eastAsia"/>
          <w:lang w:eastAsia="zh-TW"/>
        </w:rPr>
        <w:t>鄉</w:t>
      </w:r>
      <w:r w:rsidR="00263EB4">
        <w:rPr>
          <w:rFonts w:ascii="MingLiU" w:eastAsia="MingLiU" w:hAnsi="MingLiU" w:cs="Times New Roman"/>
          <w:lang w:eastAsia="zh-TW"/>
        </w:rPr>
        <w:t>友</w:t>
      </w:r>
    </w:p>
    <w:p w14:paraId="3F4195D7" w14:textId="6859FB5F" w:rsidR="00D847E8" w:rsidRPr="0071100D" w:rsidRDefault="00D847E8" w:rsidP="00D847E8">
      <w:pPr>
        <w:spacing w:before="100" w:beforeAutospacing="1" w:after="100" w:afterAutospacing="1"/>
        <w:rPr>
          <w:rFonts w:ascii="PMingLiU" w:eastAsia="PMingLiU" w:hAnsi="PMingLiU" w:cs="PMingLiU"/>
          <w:lang w:eastAsia="zh-TW"/>
        </w:rPr>
      </w:pPr>
      <w:r w:rsidRPr="00D847E8">
        <w:rPr>
          <w:rFonts w:ascii="MingLiU" w:eastAsia="MingLiU" w:hAnsi="MingLiU" w:cs="Times New Roman"/>
          <w:lang w:eastAsia="zh-TW"/>
        </w:rPr>
        <w:t xml:space="preserve">   </w:t>
      </w:r>
      <w:r w:rsidR="00FA26C0">
        <w:rPr>
          <w:rFonts w:ascii="MingLiU" w:eastAsia="MingLiU" w:hAnsi="MingLiU" w:cs="Times New Roman" w:hint="eastAsia"/>
          <w:lang w:eastAsia="zh-TW"/>
        </w:rPr>
        <w:t>三月底我們邀請到郭信琤小姐和大家分享了一堂精彩的專業理財規劃課，相信與會的鄉友們都有很大的收穫。而</w:t>
      </w:r>
      <w:r w:rsidR="00FA26C0">
        <w:rPr>
          <w:rFonts w:ascii="MingLiU" w:eastAsia="MingLiU" w:hAnsi="MingLiU" w:cs="Times New Roman"/>
          <w:lang w:eastAsia="zh-TW"/>
        </w:rPr>
        <w:t>緊接</w:t>
      </w:r>
      <w:r w:rsidR="00FA26C0">
        <w:rPr>
          <w:rFonts w:ascii="MingLiU" w:eastAsia="MingLiU" w:hAnsi="MingLiU" w:cs="Times New Roman" w:hint="eastAsia"/>
          <w:lang w:eastAsia="zh-TW"/>
        </w:rPr>
        <w:t>在</w:t>
      </w:r>
      <w:r w:rsidR="00FA26C0">
        <w:rPr>
          <w:rFonts w:ascii="MingLiU" w:eastAsia="MingLiU" w:hAnsi="MingLiU" w:cs="Times New Roman"/>
          <w:lang w:eastAsia="zh-TW"/>
        </w:rPr>
        <w:t>專題演講後，我們策劃了</w:t>
      </w:r>
      <w:r w:rsidRPr="00D847E8">
        <w:rPr>
          <w:rFonts w:ascii="MingLiU" w:eastAsia="MingLiU" w:hAnsi="MingLiU" w:cs="Times New Roman"/>
          <w:lang w:eastAsia="zh-TW"/>
        </w:rPr>
        <w:t>一日遊</w:t>
      </w:r>
      <w:r w:rsidR="00FA26C0">
        <w:rPr>
          <w:rFonts w:ascii="MingLiU" w:eastAsia="MingLiU" w:hAnsi="MingLiU" w:cs="Times New Roman" w:hint="eastAsia"/>
          <w:lang w:eastAsia="zh-TW"/>
        </w:rPr>
        <w:t>活動</w:t>
      </w:r>
      <w:r w:rsidRPr="00D847E8">
        <w:rPr>
          <w:rFonts w:ascii="MingLiU" w:eastAsia="MingLiU" w:hAnsi="MingLiU" w:cs="Times New Roman"/>
          <w:lang w:eastAsia="zh-TW"/>
        </w:rPr>
        <w:t>，邀請</w:t>
      </w:r>
      <w:r w:rsidRPr="00D847E8">
        <w:rPr>
          <w:rFonts w:ascii="MingLiU" w:eastAsia="MingLiU" w:hAnsi="MingLiU" w:cs="Hannotate TC Bold" w:hint="eastAsia"/>
          <w:lang w:eastAsia="zh-TW"/>
        </w:rPr>
        <w:t>鄉</w:t>
      </w:r>
      <w:r w:rsidR="00FA26C0">
        <w:rPr>
          <w:rFonts w:ascii="MingLiU" w:eastAsia="MingLiU" w:hAnsi="MingLiU" w:cs="Times New Roman"/>
          <w:lang w:eastAsia="zh-TW"/>
        </w:rPr>
        <w:t>友們</w:t>
      </w:r>
      <w:r w:rsidR="00FA26C0">
        <w:rPr>
          <w:rFonts w:ascii="MingLiU" w:eastAsia="MingLiU" w:hAnsi="MingLiU" w:cs="Times New Roman" w:hint="eastAsia"/>
          <w:lang w:eastAsia="zh-TW"/>
        </w:rPr>
        <w:t>一路往南，追逐和煦的陽光，</w:t>
      </w:r>
      <w:r w:rsidR="00FA26C0">
        <w:rPr>
          <w:rFonts w:ascii="MingLiU" w:eastAsia="MingLiU" w:hAnsi="MingLiU" w:cs="Times New Roman"/>
          <w:lang w:eastAsia="zh-TW"/>
        </w:rPr>
        <w:t>享受春天的氣息</w:t>
      </w:r>
      <w:r w:rsidRPr="00D847E8">
        <w:rPr>
          <w:rFonts w:ascii="MingLiU" w:eastAsia="MingLiU" w:hAnsi="MingLiU" w:cs="Times New Roman"/>
          <w:lang w:eastAsia="zh-TW"/>
        </w:rPr>
        <w:t>。</w:t>
      </w:r>
      <w:r w:rsidR="00263EB4">
        <w:rPr>
          <w:rFonts w:ascii="MingLiU" w:eastAsia="MingLiU" w:hAnsi="MingLiU" w:cs="Times New Roman" w:hint="eastAsia"/>
          <w:lang w:eastAsia="zh-TW"/>
        </w:rPr>
        <w:t>我們將</w:t>
      </w:r>
      <w:r w:rsidR="0071100D">
        <w:rPr>
          <w:rFonts w:ascii="MingLiU" w:eastAsia="MingLiU" w:hAnsi="MingLiU" w:cs="Times New Roman" w:hint="eastAsia"/>
          <w:lang w:eastAsia="zh-TW"/>
        </w:rPr>
        <w:t>參訪</w:t>
      </w:r>
      <w:proofErr w:type="spellStart"/>
      <w:r w:rsidR="0071100D" w:rsidRPr="00363251">
        <w:rPr>
          <w:rFonts w:ascii="Lucida Grande" w:hAnsi="Lucida Grande"/>
          <w:color w:val="000000"/>
        </w:rPr>
        <w:t>Deepwood</w:t>
      </w:r>
      <w:proofErr w:type="spellEnd"/>
      <w:r w:rsidR="0071100D" w:rsidRPr="00363251">
        <w:rPr>
          <w:rFonts w:ascii="Lucida Grande" w:hAnsi="Lucida Grande"/>
          <w:color w:val="000000"/>
        </w:rPr>
        <w:t xml:space="preserve"> Museum &amp; Gardens</w:t>
      </w:r>
      <w:r w:rsidR="0071100D">
        <w:rPr>
          <w:rFonts w:ascii="PMingLiU" w:eastAsia="PMingLiU" w:hAnsi="PMingLiU" w:cs="PMingLiU" w:hint="eastAsia"/>
          <w:color w:val="000000"/>
          <w:lang w:eastAsia="zh-TW"/>
        </w:rPr>
        <w:t xml:space="preserve">, </w:t>
      </w:r>
      <w:r w:rsidR="0071100D" w:rsidRPr="000D33B3">
        <w:rPr>
          <w:rFonts w:ascii="Lucida Grande" w:hAnsi="Lucida Grande"/>
          <w:color w:val="000000"/>
        </w:rPr>
        <w:t>Silver Fall State Park</w:t>
      </w:r>
      <w:r w:rsidR="0071100D">
        <w:rPr>
          <w:rFonts w:ascii="Lucida Grande" w:hAnsi="Lucida Grande" w:hint="eastAsia"/>
          <w:color w:val="000000"/>
          <w:lang w:eastAsia="zh-TW"/>
        </w:rPr>
        <w:t xml:space="preserve">, </w:t>
      </w:r>
      <w:r w:rsidR="0071100D" w:rsidRPr="0074518B">
        <w:rPr>
          <w:rFonts w:ascii="Lucida Grande" w:hAnsi="Lucida Grande"/>
          <w:color w:val="000000"/>
        </w:rPr>
        <w:t>Schreiner's Iris Gardens</w:t>
      </w:r>
      <w:r w:rsidR="0071100D">
        <w:rPr>
          <w:rFonts w:ascii="PMingLiU" w:eastAsia="PMingLiU" w:hAnsi="PMingLiU" w:cs="PMingLiU" w:hint="eastAsia"/>
          <w:color w:val="000000"/>
          <w:lang w:eastAsia="zh-TW"/>
        </w:rPr>
        <w:t>,</w:t>
      </w:r>
      <w:r w:rsidR="00263EB4">
        <w:rPr>
          <w:rFonts w:ascii="PMingLiU" w:eastAsia="PMingLiU" w:hAnsi="PMingLiU" w:cs="PMingLiU"/>
          <w:color w:val="000000"/>
          <w:lang w:eastAsia="zh-TW"/>
        </w:rPr>
        <w:t xml:space="preserve"> </w:t>
      </w:r>
      <w:r w:rsidR="000074FE">
        <w:rPr>
          <w:rFonts w:ascii="PMingLiU" w:eastAsia="PMingLiU" w:hAnsi="PMingLiU" w:cs="PMingLiU" w:hint="eastAsia"/>
          <w:color w:val="000000"/>
          <w:lang w:eastAsia="zh-TW"/>
        </w:rPr>
        <w:t>旅程最後將安排至鄉友盧煥輪</w:t>
      </w:r>
      <w:r w:rsidR="0071100D">
        <w:rPr>
          <w:rFonts w:ascii="PMingLiU" w:eastAsia="PMingLiU" w:hAnsi="PMingLiU" w:cs="PMingLiU" w:hint="eastAsia"/>
          <w:color w:val="000000"/>
          <w:lang w:eastAsia="zh-TW"/>
        </w:rPr>
        <w:t>先生的</w:t>
      </w:r>
      <w:proofErr w:type="spellStart"/>
      <w:r w:rsidR="0071100D">
        <w:rPr>
          <w:rFonts w:ascii="PMingLiU" w:eastAsia="PMingLiU" w:hAnsi="PMingLiU" w:cs="PMingLiU" w:hint="eastAsia"/>
          <w:color w:val="000000"/>
          <w:lang w:eastAsia="zh-TW"/>
        </w:rPr>
        <w:t>Quailhurst</w:t>
      </w:r>
      <w:proofErr w:type="spellEnd"/>
      <w:r w:rsidR="002F250D">
        <w:rPr>
          <w:rFonts w:ascii="PMingLiU" w:eastAsia="PMingLiU" w:hAnsi="PMingLiU" w:cs="PMingLiU" w:hint="eastAsia"/>
          <w:color w:val="000000"/>
          <w:lang w:eastAsia="zh-TW"/>
        </w:rPr>
        <w:t>酒莊，品嚐濃醇</w:t>
      </w:r>
      <w:r w:rsidR="0071100D">
        <w:rPr>
          <w:rFonts w:ascii="PMingLiU" w:eastAsia="PMingLiU" w:hAnsi="PMingLiU" w:cs="PMingLiU" w:hint="eastAsia"/>
          <w:color w:val="000000"/>
          <w:lang w:eastAsia="zh-TW"/>
        </w:rPr>
        <w:t>紅酒。</w:t>
      </w:r>
    </w:p>
    <w:p w14:paraId="521E35CA" w14:textId="77777777" w:rsidR="00D847E8" w:rsidRPr="00D847E8" w:rsidRDefault="00D847E8" w:rsidP="00D847E8">
      <w:pPr>
        <w:spacing w:before="100" w:beforeAutospacing="1" w:after="100" w:afterAutospacing="1"/>
        <w:rPr>
          <w:rFonts w:ascii="MingLiU" w:eastAsia="MingLiU" w:hAnsi="MingLiU" w:cs="Times New Roman"/>
        </w:rPr>
      </w:pPr>
      <w:r w:rsidRPr="00D847E8">
        <w:rPr>
          <w:rFonts w:ascii="MingLiU" w:eastAsia="MingLiU" w:hAnsi="MingLiU" w:cs="Times New Roman"/>
        </w:rPr>
        <w:t> </w:t>
      </w:r>
    </w:p>
    <w:p w14:paraId="6C027AAB" w14:textId="77777777" w:rsidR="00D847E8" w:rsidRPr="00D847E8" w:rsidRDefault="00D847E8" w:rsidP="00D847E8">
      <w:pPr>
        <w:spacing w:before="100" w:beforeAutospacing="1" w:after="100" w:afterAutospacing="1"/>
        <w:rPr>
          <w:rFonts w:ascii="MingLiU" w:eastAsia="MingLiU" w:hAnsi="MingLiU" w:cs="Times New Roman"/>
        </w:rPr>
      </w:pPr>
      <w:r w:rsidRPr="00D847E8">
        <w:rPr>
          <w:rFonts w:ascii="MingLiU" w:eastAsia="MingLiU" w:hAnsi="MingLiU" w:cs="Times New Roman"/>
          <w:lang w:eastAsia="zh-TW"/>
        </w:rPr>
        <w:t>日期</w:t>
      </w:r>
      <w:r w:rsidRPr="00D847E8">
        <w:rPr>
          <w:rFonts w:ascii="MingLiU" w:eastAsia="MingLiU" w:hAnsi="MingLiU" w:cs="Times New Roman"/>
        </w:rPr>
        <w:t xml:space="preserve">: </w:t>
      </w:r>
      <w:r w:rsidR="00FA26C0">
        <w:rPr>
          <w:rFonts w:ascii="MingLiU" w:eastAsia="MingLiU" w:hAnsi="MingLiU" w:cs="Times New Roman"/>
          <w:lang w:eastAsia="zh-TW"/>
        </w:rPr>
        <w:t>五月十</w:t>
      </w:r>
      <w:r w:rsidR="00FA26C0">
        <w:rPr>
          <w:rFonts w:ascii="MingLiU" w:eastAsia="MingLiU" w:hAnsi="MingLiU" w:cs="Times New Roman" w:hint="eastAsia"/>
          <w:lang w:eastAsia="zh-TW"/>
        </w:rPr>
        <w:t>八</w:t>
      </w:r>
      <w:r w:rsidRPr="00D847E8">
        <w:rPr>
          <w:rFonts w:ascii="MingLiU" w:eastAsia="MingLiU" w:hAnsi="MingLiU" w:cs="Times New Roman"/>
          <w:lang w:eastAsia="zh-TW"/>
        </w:rPr>
        <w:t>日（星期六）</w:t>
      </w:r>
    </w:p>
    <w:p w14:paraId="3628EEBA" w14:textId="7A694A7A" w:rsidR="00D847E8" w:rsidRPr="00D847E8" w:rsidRDefault="00D847E8" w:rsidP="00D847E8">
      <w:pPr>
        <w:spacing w:before="100" w:beforeAutospacing="1" w:after="100" w:afterAutospacing="1"/>
        <w:rPr>
          <w:rFonts w:ascii="MingLiU" w:eastAsia="MingLiU" w:hAnsi="MingLiU" w:cs="Times New Roman"/>
        </w:rPr>
      </w:pPr>
      <w:r w:rsidRPr="00D847E8">
        <w:rPr>
          <w:rFonts w:ascii="MingLiU" w:eastAsia="MingLiU" w:hAnsi="MingLiU" w:cs="Times New Roman"/>
          <w:lang w:eastAsia="zh-TW"/>
        </w:rPr>
        <w:t>時間: 早上八點PSU停車場</w:t>
      </w:r>
      <w:r w:rsidR="00641482">
        <w:rPr>
          <w:rFonts w:ascii="MingLiU" w:eastAsia="MingLiU" w:hAnsi="MingLiU" w:cs="Times New Roman"/>
          <w:lang w:eastAsia="zh-TW"/>
        </w:rPr>
        <w:t>前出發</w:t>
      </w:r>
    </w:p>
    <w:p w14:paraId="5B5B321B" w14:textId="345B176B" w:rsidR="00D847E8" w:rsidRPr="00D847E8" w:rsidRDefault="00D847E8" w:rsidP="00D847E8">
      <w:pPr>
        <w:spacing w:before="100" w:beforeAutospacing="1" w:after="100" w:afterAutospacing="1"/>
        <w:rPr>
          <w:rFonts w:ascii="MingLiU" w:eastAsia="MingLiU" w:hAnsi="MingLiU" w:cs="Times New Roman"/>
        </w:rPr>
      </w:pPr>
      <w:r w:rsidRPr="00D847E8">
        <w:rPr>
          <w:rFonts w:ascii="MingLiU" w:eastAsia="MingLiU" w:hAnsi="MingLiU" w:cs="Times New Roman"/>
          <w:lang w:eastAsia="zh-TW"/>
        </w:rPr>
        <w:t>     傍晚八點</w:t>
      </w:r>
      <w:r w:rsidR="00641482">
        <w:rPr>
          <w:rFonts w:ascii="MingLiU" w:eastAsia="MingLiU" w:hAnsi="MingLiU" w:cs="Times New Roman" w:hint="eastAsia"/>
          <w:lang w:eastAsia="zh-TW"/>
        </w:rPr>
        <w:t>前</w:t>
      </w:r>
      <w:r w:rsidRPr="00D847E8">
        <w:rPr>
          <w:rFonts w:ascii="MingLiU" w:eastAsia="MingLiU" w:hAnsi="MingLiU" w:cs="Times New Roman"/>
          <w:lang w:eastAsia="zh-TW"/>
        </w:rPr>
        <w:t>回到PSU</w:t>
      </w:r>
    </w:p>
    <w:p w14:paraId="549E1C29" w14:textId="6D46C2A7" w:rsidR="00D847E8" w:rsidRPr="00D847E8" w:rsidRDefault="00D847E8" w:rsidP="00D847E8">
      <w:pPr>
        <w:spacing w:before="100" w:beforeAutospacing="1" w:after="100" w:afterAutospacing="1"/>
        <w:rPr>
          <w:rFonts w:ascii="MingLiU" w:eastAsia="MingLiU" w:hAnsi="MingLiU" w:cs="Times New Roman"/>
        </w:rPr>
      </w:pPr>
      <w:r w:rsidRPr="00D847E8">
        <w:rPr>
          <w:rFonts w:ascii="MingLiU" w:eastAsia="MingLiU" w:hAnsi="MingLiU" w:cs="Times New Roman"/>
          <w:lang w:eastAsia="zh-TW"/>
        </w:rPr>
        <w:t>費用：每人</w:t>
      </w:r>
      <w:r w:rsidR="00E96BF4">
        <w:rPr>
          <w:rFonts w:ascii="MingLiU" w:eastAsia="MingLiU" w:hAnsi="MingLiU" w:cs="Times New Roman"/>
        </w:rPr>
        <w:t>$4</w:t>
      </w:r>
      <w:r w:rsidR="00E96BF4">
        <w:rPr>
          <w:rFonts w:ascii="MingLiU" w:eastAsia="MingLiU" w:hAnsi="MingLiU" w:cs="Times New Roman" w:hint="eastAsia"/>
          <w:lang w:eastAsia="zh-TW"/>
        </w:rPr>
        <w:t>5</w:t>
      </w:r>
      <w:r w:rsidRPr="00D847E8">
        <w:rPr>
          <w:rFonts w:ascii="MingLiU" w:eastAsia="MingLiU" w:hAnsi="MingLiU" w:cs="Times New Roman"/>
        </w:rPr>
        <w:t>.00</w:t>
      </w:r>
      <w:r w:rsidRPr="00D847E8">
        <w:rPr>
          <w:rFonts w:ascii="MingLiU" w:eastAsia="MingLiU" w:hAnsi="MingLiU" w:cs="Times New Roman"/>
          <w:lang w:eastAsia="zh-TW"/>
        </w:rPr>
        <w:t>   非會員每人＄</w:t>
      </w:r>
      <w:r w:rsidR="00E96BF4">
        <w:rPr>
          <w:rFonts w:ascii="MingLiU" w:eastAsia="MingLiU" w:hAnsi="MingLiU" w:cs="Times New Roman"/>
        </w:rPr>
        <w:t>6</w:t>
      </w:r>
      <w:r w:rsidR="00E96BF4">
        <w:rPr>
          <w:rFonts w:ascii="MingLiU" w:eastAsia="MingLiU" w:hAnsi="MingLiU" w:cs="Times New Roman" w:hint="eastAsia"/>
          <w:lang w:eastAsia="zh-TW"/>
        </w:rPr>
        <w:t>5</w:t>
      </w:r>
      <w:r w:rsidRPr="00D847E8">
        <w:rPr>
          <w:rFonts w:ascii="MingLiU" w:eastAsia="MingLiU" w:hAnsi="MingLiU" w:cs="Times New Roman"/>
        </w:rPr>
        <w:t>.00</w:t>
      </w:r>
    </w:p>
    <w:p w14:paraId="50AB2F61" w14:textId="77777777" w:rsidR="00D847E8" w:rsidRPr="00D847E8" w:rsidRDefault="00D847E8" w:rsidP="00D847E8">
      <w:pPr>
        <w:spacing w:before="100" w:beforeAutospacing="1" w:after="100" w:afterAutospacing="1"/>
        <w:rPr>
          <w:rFonts w:ascii="MingLiU" w:eastAsia="MingLiU" w:hAnsi="MingLiU" w:cs="Times New Roman"/>
        </w:rPr>
      </w:pPr>
      <w:r w:rsidRPr="00D847E8">
        <w:rPr>
          <w:rFonts w:ascii="MingLiU" w:eastAsia="MingLiU" w:hAnsi="MingLiU" w:cs="Times New Roman"/>
        </w:rPr>
        <w:t> </w:t>
      </w:r>
    </w:p>
    <w:p w14:paraId="524577F3" w14:textId="6E20E780" w:rsidR="00D847E8" w:rsidRPr="00D847E8" w:rsidRDefault="00FA26C0" w:rsidP="00D847E8">
      <w:pPr>
        <w:spacing w:before="100" w:beforeAutospacing="1" w:after="100" w:afterAutospacing="1"/>
        <w:rPr>
          <w:rFonts w:ascii="MingLiU" w:eastAsia="MingLiU" w:hAnsi="MingLiU" w:cs="Times New Roman"/>
        </w:rPr>
      </w:pPr>
      <w:r>
        <w:rPr>
          <w:rFonts w:ascii="MingLiU" w:eastAsia="MingLiU" w:hAnsi="MingLiU" w:cs="Times New Roman"/>
          <w:lang w:eastAsia="zh-TW"/>
        </w:rPr>
        <w:t>我們準備了</w:t>
      </w:r>
      <w:r>
        <w:rPr>
          <w:rFonts w:ascii="MingLiU" w:eastAsia="MingLiU" w:hAnsi="MingLiU" w:cs="Times New Roman" w:hint="eastAsia"/>
          <w:lang w:eastAsia="zh-TW"/>
        </w:rPr>
        <w:t>一</w:t>
      </w:r>
      <w:r w:rsidR="00D847E8" w:rsidRPr="00D847E8">
        <w:rPr>
          <w:rFonts w:ascii="MingLiU" w:eastAsia="MingLiU" w:hAnsi="MingLiU" w:cs="Times New Roman"/>
          <w:lang w:eastAsia="zh-TW"/>
        </w:rPr>
        <w:t>部遊覽車，希望邀請更多的</w:t>
      </w:r>
      <w:r w:rsidR="00D847E8" w:rsidRPr="00D847E8">
        <w:rPr>
          <w:rFonts w:ascii="MingLiU" w:eastAsia="MingLiU" w:hAnsi="MingLiU" w:cs="Hannotate TC Bold" w:hint="eastAsia"/>
          <w:lang w:eastAsia="zh-TW"/>
        </w:rPr>
        <w:t>鄉</w:t>
      </w:r>
      <w:r w:rsidR="00D847E8" w:rsidRPr="00D847E8">
        <w:rPr>
          <w:rFonts w:ascii="MingLiU" w:eastAsia="MingLiU" w:hAnsi="MingLiU" w:cs="Times New Roman"/>
          <w:lang w:eastAsia="zh-TW"/>
        </w:rPr>
        <w:t>友參與，請您儘快填寫報名表、簽妥旅行切結書，並且附上應有的費用</w:t>
      </w:r>
      <w:r w:rsidR="00D847E8" w:rsidRPr="00D847E8">
        <w:rPr>
          <w:rFonts w:ascii="MingLiU" w:eastAsia="MingLiU" w:hAnsi="MingLiU" w:cs="Times New Roman"/>
        </w:rPr>
        <w:t>(</w:t>
      </w:r>
      <w:r w:rsidR="00D847E8" w:rsidRPr="00D847E8">
        <w:rPr>
          <w:rFonts w:ascii="MingLiU" w:eastAsia="MingLiU" w:hAnsi="MingLiU" w:cs="Times New Roman"/>
          <w:lang w:eastAsia="zh-TW"/>
        </w:rPr>
        <w:t>郵寄僅限支票，請勿附現金在信封中</w:t>
      </w:r>
      <w:r w:rsidR="00D847E8" w:rsidRPr="00D847E8">
        <w:rPr>
          <w:rFonts w:ascii="MingLiU" w:eastAsia="MingLiU" w:hAnsi="MingLiU" w:cs="Times New Roman"/>
        </w:rPr>
        <w:t>)</w:t>
      </w:r>
      <w:r w:rsidR="00D847E8" w:rsidRPr="00D847E8">
        <w:rPr>
          <w:rFonts w:ascii="MingLiU" w:eastAsia="MingLiU" w:hAnsi="MingLiU" w:cs="Times New Roman"/>
          <w:lang w:eastAsia="zh-TW"/>
        </w:rPr>
        <w:t>，最遲在</w:t>
      </w:r>
      <w:r w:rsidR="00D847E8" w:rsidRPr="00D847E8">
        <w:rPr>
          <w:rFonts w:ascii="MingLiU" w:eastAsia="MingLiU" w:hAnsi="MingLiU" w:cs="Times New Roman"/>
        </w:rPr>
        <w:t>4</w:t>
      </w:r>
      <w:r w:rsidR="00D847E8" w:rsidRPr="00D847E8">
        <w:rPr>
          <w:rFonts w:ascii="MingLiU" w:eastAsia="MingLiU" w:hAnsi="MingLiU" w:cs="Times New Roman"/>
          <w:lang w:eastAsia="zh-TW"/>
        </w:rPr>
        <w:t>月</w:t>
      </w:r>
      <w:r>
        <w:rPr>
          <w:rFonts w:ascii="MingLiU" w:eastAsia="MingLiU" w:hAnsi="MingLiU" w:cs="Times New Roman" w:hint="eastAsia"/>
          <w:lang w:eastAsia="zh-TW"/>
        </w:rPr>
        <w:t>30</w:t>
      </w:r>
      <w:r>
        <w:rPr>
          <w:rFonts w:ascii="MingLiU" w:eastAsia="MingLiU" w:hAnsi="MingLiU" w:cs="Times New Roman"/>
          <w:lang w:eastAsia="zh-TW"/>
        </w:rPr>
        <w:t>日以前寄出，以便我們</w:t>
      </w:r>
      <w:r>
        <w:rPr>
          <w:rFonts w:ascii="MingLiU" w:eastAsia="MingLiU" w:hAnsi="MingLiU" w:cs="Times New Roman" w:hint="eastAsia"/>
          <w:lang w:eastAsia="zh-TW"/>
        </w:rPr>
        <w:t>5月4日前</w:t>
      </w:r>
      <w:r w:rsidR="00D847E8" w:rsidRPr="00D847E8">
        <w:rPr>
          <w:rFonts w:ascii="MingLiU" w:eastAsia="MingLiU" w:hAnsi="MingLiU" w:cs="Times New Roman"/>
          <w:lang w:eastAsia="zh-TW"/>
        </w:rPr>
        <w:t>能</w:t>
      </w:r>
      <w:r w:rsidR="00D847E8" w:rsidRPr="00D847E8">
        <w:rPr>
          <w:rFonts w:ascii="MingLiU" w:eastAsia="MingLiU" w:hAnsi="MingLiU" w:cs="Hannotate TC Bold" w:hint="eastAsia"/>
          <w:lang w:eastAsia="zh-TW"/>
        </w:rPr>
        <w:t>夠</w:t>
      </w:r>
      <w:r w:rsidR="00641482">
        <w:rPr>
          <w:rFonts w:ascii="MingLiU" w:eastAsia="MingLiU" w:hAnsi="MingLiU" w:cs="Times New Roman"/>
          <w:lang w:eastAsia="zh-TW"/>
        </w:rPr>
        <w:t>收到。報名收件人是高梅玲理事，</w:t>
      </w:r>
      <w:r w:rsidR="00641482">
        <w:rPr>
          <w:rFonts w:ascii="MingLiU" w:eastAsia="MingLiU" w:hAnsi="MingLiU" w:cs="Times New Roman" w:hint="eastAsia"/>
          <w:lang w:eastAsia="zh-TW"/>
        </w:rPr>
        <w:t>他郵寄</w:t>
      </w:r>
      <w:r w:rsidR="00D847E8" w:rsidRPr="00D847E8">
        <w:rPr>
          <w:rFonts w:ascii="MingLiU" w:eastAsia="MingLiU" w:hAnsi="MingLiU" w:cs="Times New Roman"/>
          <w:lang w:eastAsia="zh-TW"/>
        </w:rPr>
        <w:t>地址及</w:t>
      </w:r>
      <w:r w:rsidR="00641482">
        <w:rPr>
          <w:rFonts w:ascii="MingLiU" w:eastAsia="MingLiU" w:hAnsi="MingLiU" w:cs="Times New Roman" w:hint="eastAsia"/>
          <w:lang w:eastAsia="zh-TW"/>
        </w:rPr>
        <w:t>聯繫</w:t>
      </w:r>
      <w:r w:rsidR="00D847E8" w:rsidRPr="00D847E8">
        <w:rPr>
          <w:rFonts w:ascii="MingLiU" w:eastAsia="MingLiU" w:hAnsi="MingLiU" w:cs="Times New Roman"/>
          <w:lang w:eastAsia="zh-TW"/>
        </w:rPr>
        <w:t>電話如下：</w:t>
      </w:r>
    </w:p>
    <w:p w14:paraId="4E178BB4" w14:textId="77777777" w:rsidR="00D847E8" w:rsidRPr="00D847E8" w:rsidRDefault="00D847E8" w:rsidP="00D847E8">
      <w:pPr>
        <w:spacing w:before="100" w:beforeAutospacing="1" w:after="100" w:afterAutospacing="1"/>
        <w:rPr>
          <w:rFonts w:ascii="MingLiU" w:eastAsia="MingLiU" w:hAnsi="MingLiU" w:cs="Times New Roman"/>
        </w:rPr>
      </w:pPr>
      <w:r w:rsidRPr="00D847E8">
        <w:rPr>
          <w:rFonts w:ascii="MingLiU" w:eastAsia="MingLiU" w:hAnsi="MingLiU" w:cs="Times New Roman" w:hint="eastAsia"/>
        </w:rPr>
        <w:t xml:space="preserve">Ms. Daphne Kao </w:t>
      </w:r>
    </w:p>
    <w:p w14:paraId="78575DD7" w14:textId="77777777" w:rsidR="00D847E8" w:rsidRPr="00D847E8" w:rsidRDefault="00D847E8" w:rsidP="00D847E8">
      <w:pPr>
        <w:spacing w:before="100" w:beforeAutospacing="1" w:after="100" w:afterAutospacing="1"/>
        <w:rPr>
          <w:rFonts w:ascii="MingLiU" w:eastAsia="MingLiU" w:hAnsi="MingLiU" w:cs="Times New Roman"/>
        </w:rPr>
      </w:pPr>
      <w:r w:rsidRPr="00D847E8">
        <w:rPr>
          <w:rFonts w:ascii="MingLiU" w:eastAsia="MingLiU" w:hAnsi="MingLiU" w:cs="Times New Roman" w:hint="eastAsia"/>
        </w:rPr>
        <w:t xml:space="preserve">4010 NW 192nd Ave. </w:t>
      </w:r>
    </w:p>
    <w:p w14:paraId="4AB7FF0F" w14:textId="77777777" w:rsidR="00D847E8" w:rsidRPr="00D847E8" w:rsidRDefault="00D847E8" w:rsidP="00D847E8">
      <w:pPr>
        <w:spacing w:before="100" w:beforeAutospacing="1" w:after="100" w:afterAutospacing="1"/>
        <w:rPr>
          <w:rFonts w:ascii="MingLiU" w:eastAsia="MingLiU" w:hAnsi="MingLiU" w:cs="Times New Roman"/>
        </w:rPr>
      </w:pPr>
      <w:r w:rsidRPr="00D847E8">
        <w:rPr>
          <w:rFonts w:ascii="MingLiU" w:eastAsia="MingLiU" w:hAnsi="MingLiU" w:cs="Times New Roman" w:hint="eastAsia"/>
        </w:rPr>
        <w:t>Portland, OR 97229</w:t>
      </w:r>
    </w:p>
    <w:p w14:paraId="71F85E0D" w14:textId="5607776A" w:rsidR="00D847E8" w:rsidRPr="00D847E8" w:rsidRDefault="00D847E8" w:rsidP="00D847E8">
      <w:pPr>
        <w:spacing w:before="100" w:beforeAutospacing="1" w:after="100" w:afterAutospacing="1"/>
        <w:rPr>
          <w:rFonts w:ascii="MingLiU" w:eastAsia="MingLiU" w:hAnsi="MingLiU" w:cs="Times New Roman"/>
          <w:lang w:eastAsia="zh-TW"/>
        </w:rPr>
      </w:pPr>
      <w:r w:rsidRPr="00D847E8">
        <w:rPr>
          <w:rFonts w:ascii="MingLiU" w:eastAsia="MingLiU" w:hAnsi="MingLiU" w:cs="Times New Roman" w:hint="eastAsia"/>
        </w:rPr>
        <w:t>(415)385-2289</w:t>
      </w:r>
    </w:p>
    <w:p w14:paraId="603CFDF3" w14:textId="77777777" w:rsidR="00D847E8" w:rsidRPr="00D847E8" w:rsidRDefault="00D847E8" w:rsidP="00D847E8">
      <w:pPr>
        <w:spacing w:before="100" w:beforeAutospacing="1" w:after="100" w:afterAutospacing="1"/>
        <w:rPr>
          <w:rFonts w:ascii="MingLiU" w:eastAsia="MingLiU" w:hAnsi="MingLiU" w:cs="Times New Roman"/>
        </w:rPr>
      </w:pPr>
      <w:r w:rsidRPr="00D847E8">
        <w:rPr>
          <w:rFonts w:ascii="MingLiU" w:eastAsia="MingLiU" w:hAnsi="MingLiU" w:cs="Times New Roman"/>
          <w:lang w:eastAsia="zh-TW"/>
        </w:rPr>
        <w:t>非會員每人必須多繳納</w:t>
      </w:r>
      <w:r w:rsidRPr="00D847E8">
        <w:rPr>
          <w:rFonts w:ascii="MingLiU" w:eastAsia="MingLiU" w:hAnsi="MingLiU" w:cs="Times New Roman"/>
        </w:rPr>
        <w:t>$20</w:t>
      </w:r>
      <w:r w:rsidRPr="00D847E8">
        <w:rPr>
          <w:rFonts w:ascii="MingLiU" w:eastAsia="MingLiU" w:hAnsi="MingLiU" w:cs="Times New Roman"/>
          <w:lang w:eastAsia="zh-TW"/>
        </w:rPr>
        <w:t>。如果您要入會，請上網填寫入會報名表格，並將會費</w:t>
      </w:r>
      <w:r w:rsidRPr="00D847E8">
        <w:rPr>
          <w:rFonts w:ascii="MingLiU" w:eastAsia="MingLiU" w:hAnsi="MingLiU" w:cs="Times New Roman"/>
        </w:rPr>
        <w:t>(</w:t>
      </w:r>
      <w:r w:rsidRPr="00D847E8">
        <w:rPr>
          <w:rFonts w:ascii="MingLiU" w:eastAsia="MingLiU" w:hAnsi="MingLiU" w:cs="Times New Roman"/>
          <w:lang w:eastAsia="zh-TW"/>
        </w:rPr>
        <w:t>家庭會員</w:t>
      </w:r>
      <w:r w:rsidRPr="00D847E8">
        <w:rPr>
          <w:rFonts w:ascii="MingLiU" w:eastAsia="MingLiU" w:hAnsi="MingLiU" w:cs="Times New Roman"/>
        </w:rPr>
        <w:t>$20</w:t>
      </w:r>
      <w:r w:rsidRPr="00D847E8">
        <w:rPr>
          <w:rFonts w:ascii="MingLiU" w:eastAsia="MingLiU" w:hAnsi="MingLiU" w:cs="Times New Roman"/>
          <w:lang w:eastAsia="zh-TW"/>
        </w:rPr>
        <w:t>，個人會員</w:t>
      </w:r>
      <w:r w:rsidRPr="00D847E8">
        <w:rPr>
          <w:rFonts w:ascii="MingLiU" w:eastAsia="MingLiU" w:hAnsi="MingLiU" w:cs="Times New Roman"/>
        </w:rPr>
        <w:t>$15)</w:t>
      </w:r>
      <w:r w:rsidRPr="00D847E8">
        <w:rPr>
          <w:rFonts w:ascii="MingLiU" w:eastAsia="MingLiU" w:hAnsi="MingLiU" w:cs="Times New Roman"/>
          <w:lang w:eastAsia="zh-TW"/>
        </w:rPr>
        <w:t>支票一併附在前述郵件中寄出，如此您就能</w:t>
      </w:r>
      <w:r w:rsidRPr="00D847E8">
        <w:rPr>
          <w:rFonts w:ascii="MingLiU" w:eastAsia="MingLiU" w:hAnsi="MingLiU" w:cs="Hannotate TC Bold" w:hint="eastAsia"/>
          <w:lang w:eastAsia="zh-TW"/>
        </w:rPr>
        <w:t>夠</w:t>
      </w:r>
      <w:r w:rsidRPr="00D847E8">
        <w:rPr>
          <w:rFonts w:ascii="MingLiU" w:eastAsia="MingLiU" w:hAnsi="MingLiU" w:cs="Times New Roman"/>
          <w:lang w:eastAsia="zh-TW"/>
        </w:rPr>
        <w:t>以會員的身份參加我們的旅遊活動。</w:t>
      </w:r>
    </w:p>
    <w:p w14:paraId="1EE73C67" w14:textId="77777777" w:rsidR="00D847E8" w:rsidRPr="00D847E8" w:rsidRDefault="00D847E8" w:rsidP="00D847E8">
      <w:pPr>
        <w:spacing w:before="100" w:beforeAutospacing="1" w:after="100" w:afterAutospacing="1"/>
        <w:rPr>
          <w:rFonts w:ascii="MingLiU" w:eastAsia="MingLiU" w:hAnsi="MingLiU" w:cs="Times New Roman"/>
        </w:rPr>
      </w:pPr>
      <w:r w:rsidRPr="00D847E8">
        <w:rPr>
          <w:rFonts w:ascii="MingLiU" w:eastAsia="MingLiU" w:hAnsi="MingLiU" w:cs="Times New Roman"/>
          <w:lang w:eastAsia="zh-TW"/>
        </w:rPr>
        <w:t>如果您有任何疑問，請與下列理事聯絡：</w:t>
      </w:r>
    </w:p>
    <w:p w14:paraId="28050F31" w14:textId="77777777" w:rsidR="00FA26C0" w:rsidRDefault="00FA26C0" w:rsidP="00FA26C0">
      <w:pPr>
        <w:spacing w:before="100" w:beforeAutospacing="1" w:after="100" w:afterAutospacing="1"/>
        <w:rPr>
          <w:rFonts w:ascii="MingLiU" w:eastAsia="MingLiU" w:hAnsi="MingLiU" w:cs="Times New Roman"/>
          <w:lang w:eastAsia="zh-TW"/>
        </w:rPr>
      </w:pPr>
      <w:r w:rsidRPr="00D847E8">
        <w:rPr>
          <w:rFonts w:ascii="MingLiU" w:eastAsia="MingLiU" w:hAnsi="MingLiU" w:cs="Times New Roman"/>
          <w:lang w:eastAsia="zh-TW"/>
        </w:rPr>
        <w:t>張文龍</w:t>
      </w:r>
      <w:r>
        <w:rPr>
          <w:rFonts w:ascii="MingLiU" w:eastAsia="MingLiU" w:hAnsi="MingLiU" w:cs="Times New Roman"/>
        </w:rPr>
        <w:t> </w:t>
      </w:r>
      <w:r w:rsidRPr="00D847E8">
        <w:rPr>
          <w:rFonts w:ascii="MingLiU" w:eastAsia="MingLiU" w:hAnsi="MingLiU" w:cs="Times New Roman"/>
        </w:rPr>
        <w:t>(503)807-8325</w:t>
      </w:r>
    </w:p>
    <w:p w14:paraId="6524811F" w14:textId="77777777" w:rsidR="00FA26C0" w:rsidRDefault="00FA26C0" w:rsidP="00FA26C0">
      <w:pPr>
        <w:spacing w:before="100" w:beforeAutospacing="1" w:after="100" w:afterAutospacing="1"/>
        <w:rPr>
          <w:rFonts w:ascii="MingLiU" w:eastAsia="MingLiU" w:hAnsi="MingLiU" w:cs="Times New Roman"/>
          <w:lang w:eastAsia="zh-TW"/>
        </w:rPr>
      </w:pPr>
      <w:r>
        <w:rPr>
          <w:rFonts w:ascii="MingLiU" w:eastAsia="MingLiU" w:hAnsi="MingLiU" w:cs="Times New Roman" w:hint="eastAsia"/>
          <w:lang w:eastAsia="zh-TW"/>
        </w:rPr>
        <w:t xml:space="preserve">張旭昺 </w:t>
      </w:r>
      <w:r>
        <w:rPr>
          <w:rFonts w:ascii="MingLiU" w:eastAsia="MingLiU" w:hAnsi="MingLiU" w:cs="Times New Roman"/>
        </w:rPr>
        <w:t>(503)</w:t>
      </w:r>
      <w:r>
        <w:rPr>
          <w:rFonts w:ascii="MingLiU" w:eastAsia="MingLiU" w:hAnsi="MingLiU" w:cs="Times New Roman" w:hint="eastAsia"/>
          <w:lang w:eastAsia="zh-TW"/>
        </w:rPr>
        <w:t>706</w:t>
      </w:r>
      <w:r>
        <w:rPr>
          <w:rFonts w:ascii="MingLiU" w:eastAsia="MingLiU" w:hAnsi="MingLiU" w:cs="Times New Roman"/>
        </w:rPr>
        <w:t>-</w:t>
      </w:r>
      <w:r>
        <w:rPr>
          <w:rFonts w:ascii="MingLiU" w:eastAsia="MingLiU" w:hAnsi="MingLiU" w:cs="Times New Roman" w:hint="eastAsia"/>
          <w:lang w:eastAsia="zh-TW"/>
        </w:rPr>
        <w:t>4467</w:t>
      </w:r>
    </w:p>
    <w:p w14:paraId="447A768D" w14:textId="77777777" w:rsidR="00FA26C0" w:rsidRDefault="00FA26C0" w:rsidP="00D847E8">
      <w:pPr>
        <w:spacing w:before="100" w:beforeAutospacing="1" w:after="100" w:afterAutospacing="1"/>
        <w:rPr>
          <w:rFonts w:ascii="MingLiU" w:eastAsia="MingLiU" w:hAnsi="MingLiU" w:cs="Times New Roman"/>
          <w:lang w:eastAsia="zh-TW"/>
        </w:rPr>
      </w:pPr>
    </w:p>
    <w:p w14:paraId="386412B1" w14:textId="13154162" w:rsidR="00D847E8" w:rsidRPr="00D847E8" w:rsidRDefault="00D847E8" w:rsidP="00D847E8">
      <w:pPr>
        <w:spacing w:before="100" w:beforeAutospacing="1" w:after="100" w:afterAutospacing="1"/>
        <w:rPr>
          <w:rFonts w:ascii="MingLiU" w:eastAsia="MingLiU" w:hAnsi="MingLiU" w:cs="Times New Roman"/>
          <w:lang w:eastAsia="zh-TW"/>
        </w:rPr>
      </w:pPr>
      <w:r w:rsidRPr="00D847E8">
        <w:rPr>
          <w:rFonts w:ascii="MingLiU" w:eastAsia="MingLiU" w:hAnsi="MingLiU" w:cs="Times New Roman"/>
          <w:lang w:eastAsia="zh-TW"/>
        </w:rPr>
        <w:t>李先興</w:t>
      </w:r>
      <w:r w:rsidR="00FA26C0">
        <w:rPr>
          <w:rFonts w:ascii="MingLiU" w:eastAsia="MingLiU" w:hAnsi="MingLiU" w:cs="Times New Roman"/>
          <w:lang w:eastAsia="zh-TW"/>
        </w:rPr>
        <w:t> </w:t>
      </w:r>
      <w:r w:rsidRPr="00D847E8">
        <w:rPr>
          <w:rFonts w:ascii="MingLiU" w:eastAsia="MingLiU" w:hAnsi="MingLiU" w:cs="Times New Roman"/>
        </w:rPr>
        <w:t>(503)515-4571</w:t>
      </w:r>
    </w:p>
    <w:p w14:paraId="6750EF2E" w14:textId="30BDCCCD" w:rsidR="00D847E8" w:rsidRPr="00D847E8" w:rsidRDefault="00D847E8" w:rsidP="00D847E8">
      <w:pPr>
        <w:spacing w:before="100" w:beforeAutospacing="1" w:after="100" w:afterAutospacing="1"/>
        <w:rPr>
          <w:rFonts w:ascii="MingLiU" w:eastAsia="MingLiU" w:hAnsi="MingLiU" w:cs="Times New Roman"/>
          <w:lang w:eastAsia="zh-TW"/>
        </w:rPr>
      </w:pPr>
      <w:r w:rsidRPr="00D847E8">
        <w:rPr>
          <w:rFonts w:ascii="MingLiU" w:eastAsia="MingLiU" w:hAnsi="MingLiU" w:cs="Times New Roman" w:hint="eastAsia"/>
          <w:lang w:eastAsia="zh-TW"/>
        </w:rPr>
        <w:t>請注意，報名順序以收到填妥完整的報名表、簽了名的切結書、以及正確數額的支票</w:t>
      </w:r>
      <w:r w:rsidRPr="00D847E8">
        <w:rPr>
          <w:rFonts w:ascii="MingLiU" w:eastAsia="MingLiU" w:hAnsi="MingLiU" w:cs="Times New Roman" w:hint="eastAsia"/>
        </w:rPr>
        <w:t>(</w:t>
      </w:r>
      <w:r w:rsidRPr="00D847E8">
        <w:rPr>
          <w:rFonts w:ascii="MingLiU" w:eastAsia="MingLiU" w:hAnsi="MingLiU" w:cs="Times New Roman" w:hint="eastAsia"/>
          <w:lang w:eastAsia="zh-TW"/>
        </w:rPr>
        <w:t>包括應繳的</w:t>
      </w:r>
      <w:r w:rsidR="00FA26C0">
        <w:rPr>
          <w:rFonts w:ascii="MingLiU" w:eastAsia="MingLiU" w:hAnsi="MingLiU" w:cs="Times New Roman"/>
        </w:rPr>
        <w:t>201</w:t>
      </w:r>
      <w:r w:rsidR="00FA26C0">
        <w:rPr>
          <w:rFonts w:ascii="MingLiU" w:eastAsia="MingLiU" w:hAnsi="MingLiU" w:cs="Times New Roman" w:hint="eastAsia"/>
          <w:lang w:eastAsia="zh-TW"/>
        </w:rPr>
        <w:t>9</w:t>
      </w:r>
      <w:r w:rsidRPr="00D847E8">
        <w:rPr>
          <w:rFonts w:ascii="MingLiU" w:eastAsia="MingLiU" w:hAnsi="MingLiU" w:cs="Times New Roman" w:hint="eastAsia"/>
          <w:lang w:eastAsia="zh-TW"/>
        </w:rPr>
        <w:t>會費</w:t>
      </w:r>
      <w:r w:rsidRPr="00D847E8">
        <w:rPr>
          <w:rFonts w:ascii="MingLiU" w:eastAsia="MingLiU" w:hAnsi="MingLiU" w:cs="Times New Roman" w:hint="eastAsia"/>
        </w:rPr>
        <w:t>)</w:t>
      </w:r>
      <w:r w:rsidRPr="00D847E8">
        <w:rPr>
          <w:rFonts w:ascii="MingLiU" w:eastAsia="MingLiU" w:hAnsi="MingLiU" w:cs="Times New Roman" w:hint="eastAsia"/>
          <w:lang w:eastAsia="zh-TW"/>
        </w:rPr>
        <w:t>為準。如果報名表上有多人報名，每一位參加的人士都要在切結書上簽字，不能由一人代簽。</w:t>
      </w:r>
    </w:p>
    <w:p w14:paraId="0FBA1D50" w14:textId="2F94BBAF" w:rsidR="00D847E8" w:rsidRPr="00D847E8" w:rsidRDefault="00D847E8" w:rsidP="00D847E8">
      <w:pPr>
        <w:spacing w:before="100" w:beforeAutospacing="1" w:after="100" w:afterAutospacing="1"/>
        <w:rPr>
          <w:rFonts w:ascii="MingLiU" w:eastAsia="MingLiU" w:hAnsi="MingLiU" w:cs="Times New Roman"/>
          <w:lang w:eastAsia="zh-TW"/>
        </w:rPr>
      </w:pPr>
      <w:r w:rsidRPr="00D847E8">
        <w:rPr>
          <w:rFonts w:ascii="MingLiU" w:eastAsia="MingLiU" w:hAnsi="MingLiU" w:cs="Times New Roman"/>
          <w:lang w:eastAsia="zh-TW"/>
        </w:rPr>
        <w:t>感謝大家支持我們的各項活動，更希望能有</w:t>
      </w:r>
      <w:r w:rsidRPr="00D847E8">
        <w:rPr>
          <w:rFonts w:ascii="MingLiU" w:eastAsia="MingLiU" w:hAnsi="MingLiU" w:cs="Hannotate TC Bold" w:hint="eastAsia"/>
          <w:lang w:eastAsia="zh-TW"/>
        </w:rPr>
        <w:t>鄉</w:t>
      </w:r>
      <w:r w:rsidRPr="00D847E8">
        <w:rPr>
          <w:rFonts w:ascii="MingLiU" w:eastAsia="MingLiU" w:hAnsi="MingLiU" w:cs="Times New Roman"/>
          <w:lang w:eastAsia="zh-TW"/>
        </w:rPr>
        <w:t>友們加入我們的義工行列，使我們的活動更趨完善。</w:t>
      </w:r>
    </w:p>
    <w:p w14:paraId="72033364" w14:textId="07A4E27C" w:rsidR="00D847E8" w:rsidRPr="00D847E8" w:rsidRDefault="00D847E8" w:rsidP="00D847E8">
      <w:pPr>
        <w:spacing w:before="100" w:beforeAutospacing="1" w:after="100" w:afterAutospacing="1"/>
        <w:rPr>
          <w:rFonts w:ascii="MingLiU" w:eastAsia="MingLiU" w:hAnsi="MingLiU" w:cs="Times New Roman"/>
        </w:rPr>
      </w:pPr>
      <w:r w:rsidRPr="00D847E8">
        <w:rPr>
          <w:rFonts w:ascii="MingLiU" w:eastAsia="MingLiU" w:hAnsi="MingLiU" w:cs="Times New Roman"/>
        </w:rPr>
        <w:t>  </w:t>
      </w:r>
      <w:r w:rsidR="00641482">
        <w:rPr>
          <w:rFonts w:ascii="MingLiU" w:eastAsia="MingLiU" w:hAnsi="MingLiU" w:cs="Times New Roman"/>
        </w:rPr>
        <w:t>                     </w:t>
      </w:r>
      <w:r w:rsidRPr="00D847E8">
        <w:rPr>
          <w:rFonts w:ascii="MingLiU" w:eastAsia="MingLiU" w:hAnsi="MingLiU" w:cs="Times New Roman"/>
        </w:rPr>
        <w:t>                                                                    </w:t>
      </w:r>
      <w:r w:rsidR="00FA26C0">
        <w:rPr>
          <w:rFonts w:ascii="MingLiU" w:eastAsia="MingLiU" w:hAnsi="MingLiU" w:cs="Times New Roman"/>
        </w:rPr>
        <w:t>                            201</w:t>
      </w:r>
      <w:r w:rsidR="00FA26C0">
        <w:rPr>
          <w:rFonts w:ascii="MingLiU" w:eastAsia="MingLiU" w:hAnsi="MingLiU" w:cs="Times New Roman" w:hint="eastAsia"/>
          <w:lang w:eastAsia="zh-TW"/>
        </w:rPr>
        <w:t xml:space="preserve">9年 </w:t>
      </w:r>
      <w:r w:rsidRPr="00D847E8">
        <w:rPr>
          <w:rFonts w:ascii="MingLiU" w:eastAsia="MingLiU" w:hAnsi="MingLiU" w:cs="Times New Roman"/>
          <w:lang w:eastAsia="zh-TW"/>
        </w:rPr>
        <w:t xml:space="preserve">會長 </w:t>
      </w:r>
      <w:r w:rsidR="00FA26C0">
        <w:rPr>
          <w:rFonts w:ascii="MingLiU" w:eastAsia="MingLiU" w:hAnsi="MingLiU" w:cs="Times New Roman" w:hint="eastAsia"/>
          <w:lang w:eastAsia="zh-TW"/>
        </w:rPr>
        <w:t>張文龍</w:t>
      </w:r>
      <w:r w:rsidRPr="00D847E8">
        <w:rPr>
          <w:rFonts w:ascii="MingLiU" w:eastAsia="MingLiU" w:hAnsi="MingLiU" w:cs="Times New Roman"/>
          <w:lang w:eastAsia="zh-TW"/>
        </w:rPr>
        <w:t xml:space="preserve"> 敬邀</w:t>
      </w:r>
    </w:p>
    <w:p w14:paraId="093FB132" w14:textId="70EE5118" w:rsidR="00D847E8" w:rsidRPr="00D847E8" w:rsidRDefault="00D847E8" w:rsidP="00D847E8">
      <w:pPr>
        <w:spacing w:before="100" w:beforeAutospacing="1" w:after="100" w:afterAutospacing="1"/>
        <w:rPr>
          <w:rFonts w:ascii="MingLiU" w:eastAsia="MingLiU" w:hAnsi="MingLiU" w:cs="Times New Roman"/>
          <w:lang w:eastAsia="zh-TW"/>
        </w:rPr>
      </w:pPr>
      <w:r w:rsidRPr="00D847E8">
        <w:rPr>
          <w:rFonts w:ascii="MingLiU" w:eastAsia="MingLiU" w:hAnsi="MingLiU" w:cs="Times New Roman"/>
        </w:rPr>
        <w:t>Dear TFA members and friends</w:t>
      </w:r>
      <w:r w:rsidRPr="00D847E8">
        <w:rPr>
          <w:rFonts w:ascii="MingLiU" w:eastAsia="MingLiU" w:hAnsi="MingLiU" w:cs="Times New Roman"/>
          <w:lang w:eastAsia="zh-TW"/>
        </w:rPr>
        <w:t>：</w:t>
      </w:r>
    </w:p>
    <w:p w14:paraId="47DAB1FA" w14:textId="1B14C379" w:rsidR="00D847E8" w:rsidRPr="00641482" w:rsidRDefault="00FA26C0" w:rsidP="00D847E8">
      <w:pPr>
        <w:spacing w:before="100" w:beforeAutospacing="1" w:after="100" w:afterAutospacing="1"/>
        <w:rPr>
          <w:rFonts w:ascii="PMingLiU" w:eastAsia="PMingLiU" w:hAnsi="PMingLiU" w:cs="PMingLiU"/>
          <w:lang w:eastAsia="zh-TW"/>
        </w:rPr>
      </w:pPr>
      <w:r>
        <w:rPr>
          <w:rFonts w:ascii="MingLiU" w:eastAsia="MingLiU" w:hAnsi="MingLiU" w:cs="Times New Roman"/>
        </w:rPr>
        <w:t>Shortly after the financial</w:t>
      </w:r>
      <w:r>
        <w:rPr>
          <w:rFonts w:ascii="MingLiU" w:eastAsia="MingLiU" w:hAnsi="MingLiU" w:cs="Times New Roman" w:hint="eastAsia"/>
        </w:rPr>
        <w:t xml:space="preserve"> planning </w:t>
      </w:r>
      <w:r w:rsidR="00D847E8" w:rsidRPr="00D847E8">
        <w:rPr>
          <w:rFonts w:ascii="MingLiU" w:eastAsia="MingLiU" w:hAnsi="MingLiU" w:cs="Times New Roman"/>
        </w:rPr>
        <w:t>seminar, we have organized another event, which is a one-day field trip to the</w:t>
      </w:r>
      <w:r>
        <w:rPr>
          <w:rFonts w:ascii="MingLiU" w:eastAsia="MingLiU" w:hAnsi="MingLiU" w:cs="Times New Roman"/>
        </w:rPr>
        <w:t xml:space="preserve"> </w:t>
      </w:r>
      <w:r>
        <w:rPr>
          <w:rFonts w:ascii="MingLiU" w:eastAsia="MingLiU" w:hAnsi="MingLiU" w:cs="Times New Roman" w:hint="eastAsia"/>
        </w:rPr>
        <w:t>South Oregon</w:t>
      </w:r>
      <w:r>
        <w:rPr>
          <w:rFonts w:ascii="MingLiU" w:eastAsia="MingLiU" w:hAnsi="MingLiU" w:cs="Times New Roman"/>
        </w:rPr>
        <w:t>, for the spring tour 201</w:t>
      </w:r>
      <w:r>
        <w:rPr>
          <w:rFonts w:ascii="MingLiU" w:eastAsia="MingLiU" w:hAnsi="MingLiU" w:cs="Times New Roman" w:hint="eastAsia"/>
        </w:rPr>
        <w:t>9</w:t>
      </w:r>
      <w:r w:rsidR="00D847E8" w:rsidRPr="00D847E8">
        <w:rPr>
          <w:rFonts w:ascii="MingLiU" w:eastAsia="MingLiU" w:hAnsi="MingLiU" w:cs="Times New Roman"/>
        </w:rPr>
        <w:t xml:space="preserve">.  For the trip we are to take a charter bus to </w:t>
      </w:r>
      <w:proofErr w:type="spellStart"/>
      <w:r w:rsidR="00641482" w:rsidRPr="00641482">
        <w:rPr>
          <w:rFonts w:ascii="MingLiU" w:eastAsia="MingLiU" w:hAnsi="MingLiU" w:cs="Times New Roman"/>
        </w:rPr>
        <w:t>Deepwood</w:t>
      </w:r>
      <w:proofErr w:type="spellEnd"/>
      <w:r w:rsidR="00641482" w:rsidRPr="00641482">
        <w:rPr>
          <w:rFonts w:ascii="MingLiU" w:eastAsia="MingLiU" w:hAnsi="MingLiU" w:cs="Times New Roman"/>
        </w:rPr>
        <w:t xml:space="preserve"> Museum &amp; Gardens</w:t>
      </w:r>
      <w:r w:rsidR="00641482" w:rsidRPr="00641482">
        <w:rPr>
          <w:rFonts w:ascii="MingLiU" w:eastAsia="MingLiU" w:hAnsi="MingLiU" w:cs="Times New Roman" w:hint="eastAsia"/>
        </w:rPr>
        <w:t xml:space="preserve">, </w:t>
      </w:r>
      <w:r w:rsidR="00641482" w:rsidRPr="00641482">
        <w:rPr>
          <w:rFonts w:ascii="MingLiU" w:eastAsia="MingLiU" w:hAnsi="MingLiU" w:cs="Times New Roman"/>
        </w:rPr>
        <w:t>Silver Fall State Park</w:t>
      </w:r>
      <w:r w:rsidR="00641482" w:rsidRPr="00641482">
        <w:rPr>
          <w:rFonts w:ascii="MingLiU" w:eastAsia="MingLiU" w:hAnsi="MingLiU" w:cs="Times New Roman" w:hint="eastAsia"/>
        </w:rPr>
        <w:t xml:space="preserve">, </w:t>
      </w:r>
      <w:r w:rsidR="00641482" w:rsidRPr="00641482">
        <w:rPr>
          <w:rFonts w:ascii="MingLiU" w:eastAsia="MingLiU" w:hAnsi="MingLiU" w:cs="Times New Roman"/>
        </w:rPr>
        <w:t>Schreiner's Iris Gardens</w:t>
      </w:r>
      <w:r w:rsidR="00641482" w:rsidRPr="00641482">
        <w:rPr>
          <w:rFonts w:ascii="MingLiU" w:eastAsia="MingLiU" w:hAnsi="MingLiU" w:cs="Times New Roman" w:hint="eastAsia"/>
        </w:rPr>
        <w:t>,</w:t>
      </w:r>
      <w:r w:rsidR="00641482">
        <w:rPr>
          <w:rFonts w:ascii="MingLiU" w:eastAsia="MingLiU" w:hAnsi="MingLiU" w:cs="Times New Roman" w:hint="eastAsia"/>
          <w:lang w:eastAsia="zh-TW"/>
        </w:rPr>
        <w:t xml:space="preserve"> and then have a wine tasting in our member, Mr. Joseph Lu</w:t>
      </w:r>
      <w:r w:rsidR="00641482">
        <w:rPr>
          <w:rFonts w:ascii="MingLiU" w:eastAsia="MingLiU" w:hAnsi="MingLiU" w:cs="Times New Roman"/>
          <w:lang w:eastAsia="zh-TW"/>
        </w:rPr>
        <w:t>’</w:t>
      </w:r>
      <w:r w:rsidR="00641482">
        <w:rPr>
          <w:rFonts w:ascii="MingLiU" w:eastAsia="MingLiU" w:hAnsi="MingLiU" w:cs="Times New Roman" w:hint="eastAsia"/>
          <w:lang w:eastAsia="zh-TW"/>
        </w:rPr>
        <w:t xml:space="preserve">s </w:t>
      </w:r>
      <w:proofErr w:type="spellStart"/>
      <w:r w:rsidR="00641482">
        <w:rPr>
          <w:rFonts w:ascii="MingLiU" w:eastAsia="MingLiU" w:hAnsi="MingLiU" w:cs="Times New Roman" w:hint="eastAsia"/>
          <w:lang w:eastAsia="zh-TW"/>
        </w:rPr>
        <w:t>Quailhurst</w:t>
      </w:r>
      <w:proofErr w:type="spellEnd"/>
      <w:r w:rsidR="00641482">
        <w:rPr>
          <w:rFonts w:ascii="MingLiU" w:eastAsia="MingLiU" w:hAnsi="MingLiU" w:cs="Times New Roman" w:hint="eastAsia"/>
          <w:lang w:eastAsia="zh-TW"/>
        </w:rPr>
        <w:t xml:space="preserve"> Vineyard Estate</w:t>
      </w:r>
      <w:r w:rsidR="00641482">
        <w:rPr>
          <w:rFonts w:ascii="MingLiU" w:eastAsia="MingLiU" w:hAnsi="MingLiU" w:cs="Times New Roman" w:hint="eastAsia"/>
        </w:rPr>
        <w:t>.</w:t>
      </w:r>
    </w:p>
    <w:p w14:paraId="2BEA8D7A" w14:textId="77777777" w:rsidR="00D847E8" w:rsidRPr="00D847E8" w:rsidRDefault="00D847E8" w:rsidP="00D847E8">
      <w:pPr>
        <w:spacing w:before="100" w:beforeAutospacing="1" w:after="100" w:afterAutospacing="1"/>
        <w:rPr>
          <w:rFonts w:ascii="MingLiU" w:eastAsia="MingLiU" w:hAnsi="MingLiU" w:cs="Times New Roman"/>
          <w:lang w:eastAsia="zh-TW"/>
        </w:rPr>
      </w:pPr>
      <w:r w:rsidRPr="00D847E8">
        <w:rPr>
          <w:rFonts w:ascii="MingLiU" w:eastAsia="MingLiU" w:hAnsi="MingLiU" w:cs="Times New Roman"/>
        </w:rPr>
        <w:t xml:space="preserve">Date:   </w:t>
      </w:r>
      <w:r w:rsidR="00FA26C0">
        <w:rPr>
          <w:rFonts w:ascii="MingLiU" w:eastAsia="MingLiU" w:hAnsi="MingLiU" w:cs="Times New Roman"/>
        </w:rPr>
        <w:t>Saturday, May 1</w:t>
      </w:r>
      <w:r w:rsidR="00FA26C0">
        <w:rPr>
          <w:rFonts w:ascii="MingLiU" w:eastAsia="MingLiU" w:hAnsi="MingLiU" w:cs="Times New Roman" w:hint="eastAsia"/>
          <w:lang w:eastAsia="zh-TW"/>
        </w:rPr>
        <w:t>8</w:t>
      </w:r>
      <w:r w:rsidR="00FA26C0">
        <w:rPr>
          <w:rFonts w:ascii="MingLiU" w:eastAsia="MingLiU" w:hAnsi="MingLiU" w:cs="Times New Roman"/>
        </w:rPr>
        <w:t>, 201</w:t>
      </w:r>
      <w:r w:rsidR="00FA26C0">
        <w:rPr>
          <w:rFonts w:ascii="MingLiU" w:eastAsia="MingLiU" w:hAnsi="MingLiU" w:cs="Times New Roman" w:hint="eastAsia"/>
          <w:lang w:eastAsia="zh-TW"/>
        </w:rPr>
        <w:t>9</w:t>
      </w:r>
    </w:p>
    <w:p w14:paraId="60424A00" w14:textId="77777777" w:rsidR="00D847E8" w:rsidRPr="00D847E8" w:rsidRDefault="00D847E8" w:rsidP="00D847E8">
      <w:pPr>
        <w:spacing w:before="100" w:beforeAutospacing="1" w:after="100" w:afterAutospacing="1"/>
        <w:rPr>
          <w:rFonts w:ascii="MingLiU" w:eastAsia="MingLiU" w:hAnsi="MingLiU" w:cs="Times New Roman"/>
        </w:rPr>
      </w:pPr>
      <w:r w:rsidRPr="00D847E8">
        <w:rPr>
          <w:rFonts w:ascii="MingLiU" w:eastAsia="MingLiU" w:hAnsi="MingLiU" w:cs="Times New Roman"/>
        </w:rPr>
        <w:t>Time:   8 AM to 8 PM.  To embark from PSU Parking Lot.</w:t>
      </w:r>
    </w:p>
    <w:p w14:paraId="2A384CF8" w14:textId="45A68CB6" w:rsidR="00D847E8" w:rsidRPr="00D847E8" w:rsidRDefault="00641482" w:rsidP="00D847E8">
      <w:pPr>
        <w:spacing w:before="100" w:beforeAutospacing="1" w:after="100" w:afterAutospacing="1"/>
        <w:rPr>
          <w:rFonts w:ascii="MingLiU" w:eastAsia="MingLiU" w:hAnsi="MingLiU" w:cs="Times New Roman"/>
          <w:lang w:eastAsia="zh-TW"/>
        </w:rPr>
      </w:pPr>
      <w:r>
        <w:rPr>
          <w:rFonts w:ascii="MingLiU" w:eastAsia="MingLiU" w:hAnsi="MingLiU" w:cs="Times New Roman"/>
        </w:rPr>
        <w:t>Fee:   </w:t>
      </w:r>
      <w:r w:rsidR="00E96BF4">
        <w:rPr>
          <w:rFonts w:ascii="MingLiU" w:eastAsia="MingLiU" w:hAnsi="MingLiU" w:cs="Times New Roman"/>
        </w:rPr>
        <w:t>$4</w:t>
      </w:r>
      <w:r w:rsidR="00E96BF4">
        <w:rPr>
          <w:rFonts w:ascii="MingLiU" w:eastAsia="MingLiU" w:hAnsi="MingLiU" w:cs="Times New Roman" w:hint="eastAsia"/>
          <w:lang w:eastAsia="zh-TW"/>
        </w:rPr>
        <w:t>5</w:t>
      </w:r>
      <w:r w:rsidR="00E96BF4">
        <w:rPr>
          <w:rFonts w:ascii="MingLiU" w:eastAsia="MingLiU" w:hAnsi="MingLiU" w:cs="Times New Roman"/>
        </w:rPr>
        <w:t xml:space="preserve"> for members, $6</w:t>
      </w:r>
      <w:r w:rsidR="00E96BF4">
        <w:rPr>
          <w:rFonts w:ascii="MingLiU" w:eastAsia="MingLiU" w:hAnsi="MingLiU" w:cs="Times New Roman" w:hint="eastAsia"/>
          <w:lang w:eastAsia="zh-TW"/>
        </w:rPr>
        <w:t>5</w:t>
      </w:r>
      <w:r w:rsidR="00D847E8" w:rsidRPr="00D847E8">
        <w:rPr>
          <w:rFonts w:ascii="MingLiU" w:eastAsia="MingLiU" w:hAnsi="MingLiU" w:cs="Times New Roman"/>
        </w:rPr>
        <w:t xml:space="preserve"> for non-members</w:t>
      </w:r>
    </w:p>
    <w:p w14:paraId="4CED92AC" w14:textId="0C28E3DD" w:rsidR="00D847E8" w:rsidRPr="00D847E8" w:rsidRDefault="00D847E8" w:rsidP="00D847E8">
      <w:pPr>
        <w:spacing w:before="100" w:beforeAutospacing="1" w:after="100" w:afterAutospacing="1"/>
        <w:rPr>
          <w:rFonts w:ascii="MingLiU" w:eastAsia="MingLiU" w:hAnsi="MingLiU" w:cs="Times New Roman"/>
        </w:rPr>
      </w:pPr>
      <w:r w:rsidRPr="00D847E8">
        <w:rPr>
          <w:rFonts w:ascii="MingLiU" w:eastAsia="MingLiU" w:hAnsi="MingLiU" w:cs="Times New Roman"/>
        </w:rPr>
        <w:t>To accommodate as many members as possible, we have rented two buses, whi</w:t>
      </w:r>
      <w:r w:rsidR="00641482">
        <w:rPr>
          <w:rFonts w:ascii="MingLiU" w:eastAsia="MingLiU" w:hAnsi="MingLiU" w:cs="Times New Roman"/>
        </w:rPr>
        <w:t xml:space="preserve">ch has a maximum capacity of </w:t>
      </w:r>
      <w:r w:rsidR="00641482">
        <w:rPr>
          <w:rFonts w:ascii="MingLiU" w:eastAsia="MingLiU" w:hAnsi="MingLiU" w:cs="Times New Roman" w:hint="eastAsia"/>
          <w:lang w:eastAsia="zh-TW"/>
        </w:rPr>
        <w:t>50</w:t>
      </w:r>
      <w:r w:rsidRPr="00D847E8">
        <w:rPr>
          <w:rFonts w:ascii="MingLiU" w:eastAsia="MingLiU" w:hAnsi="MingLiU" w:cs="Times New Roman"/>
        </w:rPr>
        <w:t xml:space="preserve"> people. If you are interested in joining this tour, we encourage you to fill out the registration form, read and sign the “Acknowledgement and Assumption of Risk and Liability Waiver”, and enclose your fees (checks only, no cash please) in an envelope, then mail them to Ms. D</w:t>
      </w:r>
      <w:r w:rsidR="00641482">
        <w:rPr>
          <w:rFonts w:ascii="MingLiU" w:eastAsia="MingLiU" w:hAnsi="MingLiU" w:cs="Times New Roman"/>
        </w:rPr>
        <w:t xml:space="preserve">aphne Kao no later than April </w:t>
      </w:r>
      <w:r w:rsidR="00641482">
        <w:rPr>
          <w:rFonts w:ascii="MingLiU" w:eastAsia="MingLiU" w:hAnsi="MingLiU" w:cs="Times New Roman" w:hint="eastAsia"/>
          <w:lang w:eastAsia="zh-TW"/>
        </w:rPr>
        <w:t>30</w:t>
      </w:r>
      <w:r w:rsidR="00641482">
        <w:rPr>
          <w:rFonts w:ascii="MingLiU" w:eastAsia="MingLiU" w:hAnsi="MingLiU" w:cs="Times New Roman"/>
        </w:rPr>
        <w:t>, 201</w:t>
      </w:r>
      <w:r w:rsidR="00641482">
        <w:rPr>
          <w:rFonts w:ascii="MingLiU" w:eastAsia="MingLiU" w:hAnsi="MingLiU" w:cs="Times New Roman" w:hint="eastAsia"/>
          <w:lang w:eastAsia="zh-TW"/>
        </w:rPr>
        <w:t>9,</w:t>
      </w:r>
      <w:r w:rsidRPr="00D847E8">
        <w:rPr>
          <w:rFonts w:ascii="MingLiU" w:eastAsia="MingLiU" w:hAnsi="MingLiU" w:cs="Times New Roman"/>
        </w:rPr>
        <w:t xml:space="preserve"> so that they can be received before the end of April. Daphne</w:t>
      </w:r>
      <w:r w:rsidRPr="00D847E8">
        <w:rPr>
          <w:rFonts w:ascii="MingLiU" w:eastAsia="MingLiU" w:hAnsi="MingLiU" w:cs="Times New Roman"/>
          <w:lang w:val="fr-FR"/>
        </w:rPr>
        <w:t>’</w:t>
      </w:r>
      <w:r w:rsidRPr="00D847E8">
        <w:rPr>
          <w:rFonts w:ascii="MingLiU" w:eastAsia="MingLiU" w:hAnsi="MingLiU" w:cs="Times New Roman"/>
        </w:rPr>
        <w:t>s mailing address and contact phone number are</w:t>
      </w:r>
    </w:p>
    <w:p w14:paraId="51209C63" w14:textId="77777777" w:rsidR="00D847E8" w:rsidRPr="00D847E8" w:rsidRDefault="00D847E8" w:rsidP="00D847E8">
      <w:pPr>
        <w:spacing w:before="100" w:beforeAutospacing="1" w:after="100" w:afterAutospacing="1"/>
        <w:rPr>
          <w:rFonts w:ascii="MingLiU" w:eastAsia="MingLiU" w:hAnsi="MingLiU" w:cs="Times New Roman"/>
        </w:rPr>
      </w:pPr>
      <w:r w:rsidRPr="00D847E8">
        <w:rPr>
          <w:rFonts w:ascii="MingLiU" w:eastAsia="MingLiU" w:hAnsi="MingLiU" w:cs="Times New Roman"/>
          <w:lang w:val="de-DE"/>
        </w:rPr>
        <w:t xml:space="preserve">Ms. Daphne Kao </w:t>
      </w:r>
    </w:p>
    <w:p w14:paraId="6B1C5BE0" w14:textId="77777777" w:rsidR="00D847E8" w:rsidRPr="00D847E8" w:rsidRDefault="00D847E8" w:rsidP="00D847E8">
      <w:pPr>
        <w:spacing w:before="100" w:beforeAutospacing="1" w:after="100" w:afterAutospacing="1"/>
        <w:rPr>
          <w:rFonts w:ascii="MingLiU" w:eastAsia="MingLiU" w:hAnsi="MingLiU" w:cs="Times New Roman"/>
        </w:rPr>
      </w:pPr>
      <w:r w:rsidRPr="00D847E8">
        <w:rPr>
          <w:rFonts w:ascii="MingLiU" w:eastAsia="MingLiU" w:hAnsi="MingLiU" w:cs="Times New Roman"/>
        </w:rPr>
        <w:t xml:space="preserve">4010 NW 192nd Ave. </w:t>
      </w:r>
    </w:p>
    <w:p w14:paraId="39FD9F61" w14:textId="77777777" w:rsidR="00D847E8" w:rsidRPr="00D847E8" w:rsidRDefault="00D847E8" w:rsidP="00D847E8">
      <w:pPr>
        <w:spacing w:before="100" w:beforeAutospacing="1" w:after="100" w:afterAutospacing="1"/>
        <w:rPr>
          <w:rFonts w:ascii="MingLiU" w:eastAsia="MingLiU" w:hAnsi="MingLiU" w:cs="Times New Roman"/>
        </w:rPr>
      </w:pPr>
      <w:r w:rsidRPr="00D847E8">
        <w:rPr>
          <w:rFonts w:ascii="MingLiU" w:eastAsia="MingLiU" w:hAnsi="MingLiU" w:cs="Times New Roman"/>
        </w:rPr>
        <w:lastRenderedPageBreak/>
        <w:t>Portland, OR 97229</w:t>
      </w:r>
    </w:p>
    <w:p w14:paraId="6B8D26B2" w14:textId="62469E56" w:rsidR="00D847E8" w:rsidRPr="00D847E8" w:rsidRDefault="00D847E8" w:rsidP="00D847E8">
      <w:pPr>
        <w:spacing w:before="100" w:beforeAutospacing="1" w:after="100" w:afterAutospacing="1"/>
        <w:rPr>
          <w:rFonts w:ascii="MingLiU" w:eastAsia="MingLiU" w:hAnsi="MingLiU" w:cs="Times New Roman"/>
        </w:rPr>
      </w:pPr>
      <w:r w:rsidRPr="00D847E8">
        <w:rPr>
          <w:rFonts w:ascii="MingLiU" w:eastAsia="MingLiU" w:hAnsi="MingLiU" w:cs="Times New Roman"/>
        </w:rPr>
        <w:t>(415)385-2289 </w:t>
      </w:r>
    </w:p>
    <w:p w14:paraId="21126524" w14:textId="0A198B42" w:rsidR="00D847E8" w:rsidRPr="00D847E8" w:rsidRDefault="00D847E8" w:rsidP="00D847E8">
      <w:pPr>
        <w:spacing w:before="100" w:beforeAutospacing="1" w:after="100" w:afterAutospacing="1"/>
        <w:rPr>
          <w:rFonts w:ascii="MingLiU" w:eastAsia="MingLiU" w:hAnsi="MingLiU" w:cs="Times New Roman"/>
        </w:rPr>
      </w:pPr>
      <w:r w:rsidRPr="00D847E8">
        <w:rPr>
          <w:rFonts w:ascii="MingLiU" w:eastAsia="MingLiU" w:hAnsi="MingLiU" w:cs="Times New Roman"/>
        </w:rPr>
        <w:t>Each non-member who would like to register will have to pay a $20 extra fee. However, he or she can elect to instantly join TFA and take the tour as a member. Simply go to the TFA website to fill out the membership registration form an</w:t>
      </w:r>
      <w:r w:rsidR="00641482">
        <w:rPr>
          <w:rFonts w:ascii="MingLiU" w:eastAsia="MingLiU" w:hAnsi="MingLiU" w:cs="Times New Roman"/>
        </w:rPr>
        <w:t>d include it along with the 201</w:t>
      </w:r>
      <w:r w:rsidR="00641482">
        <w:rPr>
          <w:rFonts w:ascii="MingLiU" w:eastAsia="MingLiU" w:hAnsi="MingLiU" w:cs="Times New Roman" w:hint="eastAsia"/>
          <w:lang w:eastAsia="zh-TW"/>
        </w:rPr>
        <w:t>9</w:t>
      </w:r>
      <w:r w:rsidRPr="00D847E8">
        <w:rPr>
          <w:rFonts w:ascii="MingLiU" w:eastAsia="MingLiU" w:hAnsi="MingLiU" w:cs="Times New Roman"/>
        </w:rPr>
        <w:t xml:space="preserve"> membership fee in your check for the tour ($20 for family members and $15 for individual members).</w:t>
      </w:r>
    </w:p>
    <w:p w14:paraId="59BECDE6" w14:textId="77777777" w:rsidR="00D847E8" w:rsidRPr="00D847E8" w:rsidRDefault="00D847E8" w:rsidP="00D847E8">
      <w:pPr>
        <w:spacing w:before="100" w:beforeAutospacing="1" w:after="100" w:afterAutospacing="1"/>
        <w:rPr>
          <w:rFonts w:ascii="MingLiU" w:eastAsia="MingLiU" w:hAnsi="MingLiU" w:cs="Times New Roman"/>
        </w:rPr>
      </w:pPr>
      <w:r w:rsidRPr="00D847E8">
        <w:rPr>
          <w:rFonts w:ascii="MingLiU" w:eastAsia="MingLiU" w:hAnsi="MingLiU" w:cs="Times New Roman"/>
        </w:rPr>
        <w:t>If you have any other questions, please contact any one below:</w:t>
      </w:r>
    </w:p>
    <w:p w14:paraId="07EDD6C3" w14:textId="77777777" w:rsidR="00D847E8" w:rsidRPr="00D847E8" w:rsidRDefault="00D847E8" w:rsidP="00D847E8">
      <w:pPr>
        <w:spacing w:before="100" w:beforeAutospacing="1" w:after="100" w:afterAutospacing="1"/>
        <w:rPr>
          <w:rFonts w:ascii="MingLiU" w:eastAsia="MingLiU" w:hAnsi="MingLiU" w:cs="Times New Roman"/>
        </w:rPr>
      </w:pPr>
      <w:r w:rsidRPr="00D847E8">
        <w:rPr>
          <w:rFonts w:ascii="MingLiU" w:eastAsia="MingLiU" w:hAnsi="MingLiU" w:cs="Times New Roman"/>
        </w:rPr>
        <w:t> </w:t>
      </w:r>
    </w:p>
    <w:p w14:paraId="4A54A106" w14:textId="00626DD8" w:rsidR="00D847E8" w:rsidRPr="00D847E8" w:rsidRDefault="00FF4C49" w:rsidP="00D847E8">
      <w:pPr>
        <w:spacing w:before="100" w:beforeAutospacing="1" w:after="100" w:afterAutospacing="1"/>
        <w:rPr>
          <w:rFonts w:ascii="MingLiU" w:eastAsia="MingLiU" w:hAnsi="MingLiU" w:cs="Times New Roman"/>
          <w:lang w:eastAsia="zh-TW"/>
        </w:rPr>
      </w:pPr>
      <w:proofErr w:type="spellStart"/>
      <w:r>
        <w:rPr>
          <w:rFonts w:ascii="MingLiU" w:eastAsia="MingLiU" w:hAnsi="MingLiU" w:cs="Times New Roman" w:hint="eastAsia"/>
          <w:lang w:eastAsia="zh-TW"/>
        </w:rPr>
        <w:t>Wenlung</w:t>
      </w:r>
      <w:proofErr w:type="spellEnd"/>
      <w:r>
        <w:rPr>
          <w:rFonts w:ascii="MingLiU" w:eastAsia="MingLiU" w:hAnsi="MingLiU" w:cs="Times New Roman" w:hint="eastAsia"/>
          <w:lang w:eastAsia="zh-TW"/>
        </w:rPr>
        <w:t xml:space="preserve"> Chang</w:t>
      </w:r>
      <w:r>
        <w:rPr>
          <w:rFonts w:ascii="MingLiU" w:eastAsia="MingLiU" w:hAnsi="MingLiU" w:cs="Times New Roman"/>
        </w:rPr>
        <w:t>    (503) 807-83</w:t>
      </w:r>
      <w:r>
        <w:rPr>
          <w:rFonts w:ascii="MingLiU" w:eastAsia="MingLiU" w:hAnsi="MingLiU" w:cs="Times New Roman" w:hint="eastAsia"/>
          <w:lang w:eastAsia="zh-TW"/>
        </w:rPr>
        <w:t>25</w:t>
      </w:r>
    </w:p>
    <w:p w14:paraId="620D23D0" w14:textId="5597B78A" w:rsidR="00FF4C49" w:rsidRDefault="00FF4C49" w:rsidP="00D847E8">
      <w:pPr>
        <w:spacing w:before="100" w:beforeAutospacing="1" w:after="100" w:afterAutospacing="1"/>
        <w:rPr>
          <w:rFonts w:ascii="MingLiU" w:eastAsia="MingLiU" w:hAnsi="MingLiU" w:cs="Times New Roman"/>
          <w:lang w:val="nl-NL" w:eastAsia="zh-TW"/>
        </w:rPr>
      </w:pPr>
      <w:r>
        <w:rPr>
          <w:rFonts w:ascii="MingLiU" w:eastAsia="MingLiU" w:hAnsi="MingLiU" w:cs="Times New Roman" w:hint="eastAsia"/>
          <w:lang w:val="nl-NL" w:eastAsia="zh-TW"/>
        </w:rPr>
        <w:t xml:space="preserve">James Chang      </w:t>
      </w:r>
      <w:r>
        <w:rPr>
          <w:rFonts w:ascii="MingLiU" w:eastAsia="MingLiU" w:hAnsi="MingLiU" w:cs="Times New Roman"/>
        </w:rPr>
        <w:t>(503)</w:t>
      </w:r>
      <w:r>
        <w:rPr>
          <w:rFonts w:ascii="MingLiU" w:eastAsia="MingLiU" w:hAnsi="MingLiU" w:cs="Times New Roman" w:hint="eastAsia"/>
          <w:lang w:eastAsia="zh-TW"/>
        </w:rPr>
        <w:t>706</w:t>
      </w:r>
      <w:r>
        <w:rPr>
          <w:rFonts w:ascii="MingLiU" w:eastAsia="MingLiU" w:hAnsi="MingLiU" w:cs="Times New Roman"/>
        </w:rPr>
        <w:t>-</w:t>
      </w:r>
      <w:r>
        <w:rPr>
          <w:rFonts w:ascii="MingLiU" w:eastAsia="MingLiU" w:hAnsi="MingLiU" w:cs="Times New Roman" w:hint="eastAsia"/>
          <w:lang w:eastAsia="zh-TW"/>
        </w:rPr>
        <w:t>4467</w:t>
      </w:r>
    </w:p>
    <w:p w14:paraId="715FC907" w14:textId="0BD568F4" w:rsidR="00D847E8" w:rsidRPr="00D847E8" w:rsidRDefault="00FF4C49" w:rsidP="00D847E8">
      <w:pPr>
        <w:spacing w:before="100" w:beforeAutospacing="1" w:after="100" w:afterAutospacing="1"/>
        <w:rPr>
          <w:rFonts w:ascii="MingLiU" w:eastAsia="MingLiU" w:hAnsi="MingLiU" w:cs="Times New Roman"/>
          <w:lang w:eastAsia="zh-TW"/>
        </w:rPr>
      </w:pPr>
      <w:r>
        <w:rPr>
          <w:rFonts w:ascii="MingLiU" w:eastAsia="MingLiU" w:hAnsi="MingLiU" w:cs="Times New Roman"/>
          <w:lang w:val="nl-NL"/>
        </w:rPr>
        <w:t>Amy Lee</w:t>
      </w:r>
      <w:r w:rsidR="00D847E8" w:rsidRPr="00D847E8">
        <w:rPr>
          <w:rFonts w:ascii="MingLiU" w:eastAsia="MingLiU" w:hAnsi="MingLiU" w:cs="Times New Roman"/>
          <w:lang w:val="nl-NL"/>
        </w:rPr>
        <w:t>          (503)</w:t>
      </w:r>
      <w:r w:rsidR="00D847E8" w:rsidRPr="00D847E8">
        <w:rPr>
          <w:rFonts w:ascii="MingLiU" w:eastAsia="MingLiU" w:hAnsi="MingLiU" w:cs="Times New Roman"/>
        </w:rPr>
        <w:t xml:space="preserve"> 515-4571 </w:t>
      </w:r>
    </w:p>
    <w:p w14:paraId="02AFFE0B" w14:textId="77777777" w:rsidR="00D847E8" w:rsidRPr="00D847E8" w:rsidRDefault="00D847E8" w:rsidP="00D847E8">
      <w:pPr>
        <w:spacing w:before="100" w:beforeAutospacing="1" w:after="100" w:afterAutospacing="1"/>
        <w:rPr>
          <w:rFonts w:ascii="MingLiU" w:eastAsia="MingLiU" w:hAnsi="MingLiU" w:cs="Times New Roman"/>
        </w:rPr>
      </w:pPr>
      <w:r w:rsidRPr="00D847E8">
        <w:rPr>
          <w:rFonts w:ascii="MingLiU" w:eastAsia="MingLiU" w:hAnsi="MingLiU" w:cs="Times New Roman"/>
        </w:rPr>
        <w:t> </w:t>
      </w:r>
    </w:p>
    <w:p w14:paraId="1D56B599" w14:textId="0EBDB39D" w:rsidR="00D847E8" w:rsidRPr="00D847E8" w:rsidRDefault="00D847E8" w:rsidP="00D847E8">
      <w:pPr>
        <w:spacing w:before="100" w:beforeAutospacing="1" w:after="100" w:afterAutospacing="1"/>
        <w:rPr>
          <w:rFonts w:ascii="MingLiU" w:eastAsia="MingLiU" w:hAnsi="MingLiU" w:cs="Times New Roman"/>
          <w:lang w:eastAsia="zh-TW"/>
        </w:rPr>
      </w:pPr>
      <w:r w:rsidRPr="00D847E8">
        <w:rPr>
          <w:rFonts w:ascii="MingLiU" w:eastAsia="MingLiU" w:hAnsi="MingLiU" w:cs="Times New Roman"/>
        </w:rPr>
        <w:t>Please note that the order of registration is determined by the date and time when we receive your completed registration form, your signed liability waiver, and the check with the correc</w:t>
      </w:r>
      <w:r w:rsidR="00FF4C49">
        <w:rPr>
          <w:rFonts w:ascii="MingLiU" w:eastAsia="MingLiU" w:hAnsi="MingLiU" w:cs="Times New Roman"/>
        </w:rPr>
        <w:t>t amount (including the TFA 201</w:t>
      </w:r>
      <w:r w:rsidR="00FF4C49">
        <w:rPr>
          <w:rFonts w:ascii="MingLiU" w:eastAsia="MingLiU" w:hAnsi="MingLiU" w:cs="Times New Roman" w:hint="eastAsia"/>
          <w:lang w:eastAsia="zh-TW"/>
        </w:rPr>
        <w:t>9</w:t>
      </w:r>
      <w:r w:rsidRPr="00D847E8">
        <w:rPr>
          <w:rFonts w:ascii="MingLiU" w:eastAsia="MingLiU" w:hAnsi="MingLiU" w:cs="Times New Roman"/>
        </w:rPr>
        <w:t xml:space="preserve"> membership fee, if not paid yet). If there are multiple people listed on the registration form, each individual is required to sign on the liability waiver, no one can sign on behalf of the others.  </w:t>
      </w:r>
    </w:p>
    <w:p w14:paraId="22817E02" w14:textId="77777777" w:rsidR="00D847E8" w:rsidRPr="00D847E8" w:rsidRDefault="00D847E8" w:rsidP="00D847E8">
      <w:pPr>
        <w:spacing w:before="100" w:beforeAutospacing="1" w:after="100" w:afterAutospacing="1"/>
        <w:rPr>
          <w:rFonts w:ascii="MingLiU" w:eastAsia="MingLiU" w:hAnsi="MingLiU" w:cs="Times New Roman"/>
        </w:rPr>
      </w:pPr>
      <w:r w:rsidRPr="00D847E8">
        <w:rPr>
          <w:rFonts w:ascii="MingLiU" w:eastAsia="MingLiU" w:hAnsi="MingLiU" w:cs="Times New Roman"/>
        </w:rPr>
        <w:t>We thank you for supporting our events and hope soon you can become one of the TFA volunteers to make our event more organized and exciting.</w:t>
      </w:r>
    </w:p>
    <w:p w14:paraId="1398E6DF" w14:textId="04C1B2FB" w:rsidR="00D847E8" w:rsidRPr="00D847E8" w:rsidRDefault="00D847E8" w:rsidP="00D847E8">
      <w:pPr>
        <w:spacing w:before="100" w:beforeAutospacing="1" w:after="100" w:afterAutospacing="1"/>
        <w:rPr>
          <w:rFonts w:ascii="MingLiU" w:eastAsia="MingLiU" w:hAnsi="MingLiU" w:cs="Times New Roman"/>
          <w:lang w:eastAsia="zh-TW"/>
        </w:rPr>
      </w:pPr>
      <w:r w:rsidRPr="00D847E8">
        <w:rPr>
          <w:rFonts w:ascii="MingLiU" w:eastAsia="MingLiU" w:hAnsi="MingLiU" w:cs="Times New Roman"/>
        </w:rPr>
        <w:t> </w:t>
      </w:r>
    </w:p>
    <w:p w14:paraId="6BDDB986" w14:textId="77777777" w:rsidR="00D847E8" w:rsidRPr="00D847E8" w:rsidRDefault="00D847E8" w:rsidP="00D847E8">
      <w:pPr>
        <w:spacing w:before="100" w:beforeAutospacing="1" w:after="100" w:afterAutospacing="1"/>
        <w:rPr>
          <w:rFonts w:ascii="MingLiU" w:eastAsia="MingLiU" w:hAnsi="MingLiU" w:cs="Times New Roman"/>
        </w:rPr>
      </w:pPr>
      <w:r w:rsidRPr="00D847E8">
        <w:rPr>
          <w:rFonts w:ascii="MingLiU" w:eastAsia="MingLiU" w:hAnsi="MingLiU" w:cs="Times New Roman"/>
        </w:rPr>
        <w:t>Sincerely,</w:t>
      </w:r>
    </w:p>
    <w:p w14:paraId="34233295" w14:textId="77777777" w:rsidR="00D847E8" w:rsidRPr="00D847E8" w:rsidRDefault="00FA26C0" w:rsidP="00D847E8">
      <w:pPr>
        <w:spacing w:before="100" w:beforeAutospacing="1" w:after="100" w:afterAutospacing="1"/>
        <w:rPr>
          <w:rFonts w:ascii="MingLiU" w:eastAsia="MingLiU" w:hAnsi="MingLiU" w:cs="Times New Roman"/>
        </w:rPr>
      </w:pPr>
      <w:proofErr w:type="spellStart"/>
      <w:r w:rsidRPr="00FA26C0">
        <w:rPr>
          <w:rFonts w:ascii="MingLiU" w:eastAsia="MingLiU" w:hAnsi="MingLiU" w:cs="Times New Roman"/>
        </w:rPr>
        <w:t>Wenlung</w:t>
      </w:r>
      <w:proofErr w:type="spellEnd"/>
      <w:r w:rsidRPr="00FA26C0">
        <w:rPr>
          <w:rFonts w:ascii="MingLiU" w:eastAsia="MingLiU" w:hAnsi="MingLiU" w:cs="Times New Roman"/>
        </w:rPr>
        <w:t xml:space="preserve"> Chang</w:t>
      </w:r>
    </w:p>
    <w:p w14:paraId="45583CFE" w14:textId="77777777" w:rsidR="00D847E8" w:rsidRPr="00D847E8" w:rsidRDefault="00FA26C0" w:rsidP="00D847E8">
      <w:pPr>
        <w:spacing w:before="100" w:beforeAutospacing="1" w:after="100" w:afterAutospacing="1"/>
        <w:rPr>
          <w:rFonts w:ascii="MingLiU" w:eastAsia="MingLiU" w:hAnsi="MingLiU" w:cs="Times New Roman"/>
        </w:rPr>
      </w:pPr>
      <w:r w:rsidRPr="00FA26C0">
        <w:rPr>
          <w:rFonts w:ascii="MingLiU" w:eastAsia="MingLiU" w:hAnsi="MingLiU" w:cs="Times New Roman"/>
        </w:rPr>
        <w:t>2019</w:t>
      </w:r>
      <w:r w:rsidR="00D847E8" w:rsidRPr="00D847E8">
        <w:rPr>
          <w:rFonts w:ascii="MingLiU" w:eastAsia="MingLiU" w:hAnsi="MingLiU" w:cs="Times New Roman"/>
        </w:rPr>
        <w:t xml:space="preserve"> TFA President</w:t>
      </w:r>
    </w:p>
    <w:p w14:paraId="6528C552" w14:textId="77777777" w:rsidR="00D847E8" w:rsidRPr="00D847E8" w:rsidRDefault="00D847E8" w:rsidP="00D847E8">
      <w:pPr>
        <w:rPr>
          <w:rFonts w:ascii="MingLiU" w:eastAsia="MingLiU" w:hAnsi="MingLiU" w:cs="Times New Roman"/>
        </w:rPr>
      </w:pPr>
    </w:p>
    <w:p w14:paraId="6826CDF4" w14:textId="77777777" w:rsidR="00DD2D5A" w:rsidRPr="00FA26C0" w:rsidRDefault="00DD2D5A">
      <w:pPr>
        <w:rPr>
          <w:rFonts w:ascii="MingLiU" w:eastAsia="MingLiU" w:hAnsi="MingLiU"/>
          <w:lang w:eastAsia="zh-TW"/>
        </w:rPr>
      </w:pPr>
    </w:p>
    <w:sectPr w:rsidR="00DD2D5A" w:rsidRPr="00FA26C0" w:rsidSect="00DD2D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Hannotate TC Bold">
    <w:charset w:val="51"/>
    <w:family w:val="auto"/>
    <w:pitch w:val="variable"/>
    <w:sig w:usb0="A00002FF" w:usb1="7ACF7CFB" w:usb2="00000016" w:usb3="00000000" w:csb0="00140001"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7E8"/>
    <w:rsid w:val="000074FE"/>
    <w:rsid w:val="00263EB4"/>
    <w:rsid w:val="002F250D"/>
    <w:rsid w:val="00641482"/>
    <w:rsid w:val="0071100D"/>
    <w:rsid w:val="00AE1D06"/>
    <w:rsid w:val="00D847E8"/>
    <w:rsid w:val="00DD2D5A"/>
    <w:rsid w:val="00E96BF4"/>
    <w:rsid w:val="00FA26C0"/>
    <w:rsid w:val="00FF4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AA0B54"/>
  <w14:defaultImageDpi w14:val="300"/>
  <w15:docId w15:val="{A60F413E-BAF3-49A4-938C-2EA839BA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45137529206713806ydpa4058f06bodya">
    <w:name w:val="m_-245137529206713806ydpa4058f06bodya"/>
    <w:basedOn w:val="Normal"/>
    <w:rsid w:val="00D847E8"/>
    <w:pPr>
      <w:spacing w:before="100" w:beforeAutospacing="1" w:after="100" w:afterAutospacing="1"/>
    </w:pPr>
    <w:rPr>
      <w:rFonts w:ascii="Times" w:hAnsi="Times"/>
      <w:sz w:val="20"/>
      <w:szCs w:val="20"/>
    </w:rPr>
  </w:style>
  <w:style w:type="paragraph" w:customStyle="1" w:styleId="m-245137529206713806ydp95f651fbbodya">
    <w:name w:val="m_-245137529206713806ydp95f651fbbodya"/>
    <w:basedOn w:val="Normal"/>
    <w:rsid w:val="00D847E8"/>
    <w:pPr>
      <w:spacing w:before="100" w:beforeAutospacing="1" w:after="100" w:afterAutospacing="1"/>
    </w:pPr>
    <w:rPr>
      <w:rFonts w:ascii="Times" w:hAnsi="Times"/>
      <w:sz w:val="20"/>
      <w:szCs w:val="20"/>
    </w:rPr>
  </w:style>
  <w:style w:type="paragraph" w:customStyle="1" w:styleId="m-245137529206713806ydp95f651fbbody">
    <w:name w:val="m_-245137529206713806ydp95f651fbbody"/>
    <w:basedOn w:val="Normal"/>
    <w:rsid w:val="00D847E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456793">
      <w:bodyDiv w:val="1"/>
      <w:marLeft w:val="0"/>
      <w:marRight w:val="0"/>
      <w:marTop w:val="0"/>
      <w:marBottom w:val="0"/>
      <w:divBdr>
        <w:top w:val="none" w:sz="0" w:space="0" w:color="auto"/>
        <w:left w:val="none" w:sz="0" w:space="0" w:color="auto"/>
        <w:bottom w:val="none" w:sz="0" w:space="0" w:color="auto"/>
        <w:right w:val="none" w:sz="0" w:space="0" w:color="auto"/>
      </w:divBdr>
      <w:divsChild>
        <w:div w:id="29038389">
          <w:marLeft w:val="0"/>
          <w:marRight w:val="0"/>
          <w:marTop w:val="0"/>
          <w:marBottom w:val="0"/>
          <w:divBdr>
            <w:top w:val="none" w:sz="0" w:space="0" w:color="auto"/>
            <w:left w:val="none" w:sz="0" w:space="0" w:color="auto"/>
            <w:bottom w:val="none" w:sz="0" w:space="0" w:color="auto"/>
            <w:right w:val="none" w:sz="0" w:space="0" w:color="auto"/>
          </w:divBdr>
          <w:divsChild>
            <w:div w:id="2434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CHANG</dc:creator>
  <cp:keywords/>
  <dc:description/>
  <cp:lastModifiedBy>Winston Wu</cp:lastModifiedBy>
  <cp:revision>2</cp:revision>
  <dcterms:created xsi:type="dcterms:W3CDTF">2019-04-09T01:14:00Z</dcterms:created>
  <dcterms:modified xsi:type="dcterms:W3CDTF">2019-04-09T01:14:00Z</dcterms:modified>
</cp:coreProperties>
</file>